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3186"/>
        <w:gridCol w:w="1845"/>
        <w:gridCol w:w="1692"/>
      </w:tblGrid>
      <w:tr w:rsidR="006A006E" w:rsidRPr="00A94EC6" w14:paraId="37B50F1E" w14:textId="77777777" w:rsidTr="00A94EC6">
        <w:tc>
          <w:tcPr>
            <w:tcW w:w="10620" w:type="dxa"/>
            <w:gridSpan w:val="4"/>
            <w:shd w:val="clear" w:color="auto" w:fill="D9D9D9"/>
          </w:tcPr>
          <w:p w14:paraId="2B034684" w14:textId="77777777" w:rsidR="006A006E" w:rsidRPr="00A94EC6" w:rsidRDefault="006A006E" w:rsidP="00A94EC6">
            <w:pPr>
              <w:spacing w:after="0" w:line="240" w:lineRule="auto"/>
              <w:jc w:val="center"/>
              <w:rPr>
                <w:rFonts w:ascii="Arial" w:hAnsi="Arial" w:cs="Arial"/>
              </w:rPr>
            </w:pPr>
            <w:r w:rsidRPr="00A94EC6">
              <w:rPr>
                <w:rFonts w:ascii="Arial" w:hAnsi="Arial" w:cs="Arial"/>
              </w:rPr>
              <w:t>Class Profile</w:t>
            </w:r>
          </w:p>
        </w:tc>
      </w:tr>
      <w:tr w:rsidR="006A006E" w:rsidRPr="00A94EC6" w14:paraId="309E551F" w14:textId="77777777" w:rsidTr="00A94EC6">
        <w:trPr>
          <w:trHeight w:val="755"/>
        </w:trPr>
        <w:tc>
          <w:tcPr>
            <w:tcW w:w="3897" w:type="dxa"/>
            <w:shd w:val="clear" w:color="auto" w:fill="auto"/>
          </w:tcPr>
          <w:p w14:paraId="3811D195" w14:textId="77777777" w:rsidR="001577F0" w:rsidRPr="00A94EC6" w:rsidRDefault="001577F0" w:rsidP="00A94EC6">
            <w:pPr>
              <w:spacing w:after="0" w:line="240" w:lineRule="auto"/>
              <w:rPr>
                <w:rFonts w:ascii="Arial" w:hAnsi="Arial" w:cs="Arial"/>
              </w:rPr>
            </w:pPr>
            <w:r w:rsidRPr="00A94EC6">
              <w:rPr>
                <w:rFonts w:ascii="Arial" w:hAnsi="Arial" w:cs="Arial"/>
              </w:rPr>
              <w:t>Teacher Name:</w:t>
            </w:r>
          </w:p>
          <w:p w14:paraId="1EA2193F" w14:textId="77777777" w:rsidR="008719BA" w:rsidRPr="00A94EC6" w:rsidRDefault="00420647" w:rsidP="00A94EC6">
            <w:pPr>
              <w:spacing w:after="0" w:line="240" w:lineRule="auto"/>
              <w:rPr>
                <w:rFonts w:ascii="Arial" w:hAnsi="Arial" w:cs="Arial"/>
              </w:rPr>
            </w:pPr>
            <w:r w:rsidRPr="00420647">
              <w:rPr>
                <w:rStyle w:val="PlaceholderText"/>
              </w:rPr>
              <w:t>Kelsey Escue</w:t>
            </w:r>
          </w:p>
          <w:p w14:paraId="4BAF50BD" w14:textId="77777777" w:rsidR="006A006E" w:rsidRPr="00A94EC6" w:rsidRDefault="006A006E" w:rsidP="00A94EC6">
            <w:pPr>
              <w:spacing w:after="0" w:line="240" w:lineRule="auto"/>
              <w:rPr>
                <w:rFonts w:ascii="Arial" w:hAnsi="Arial" w:cs="Arial"/>
              </w:rPr>
            </w:pPr>
          </w:p>
        </w:tc>
        <w:tc>
          <w:tcPr>
            <w:tcW w:w="3186" w:type="dxa"/>
            <w:shd w:val="clear" w:color="auto" w:fill="auto"/>
          </w:tcPr>
          <w:p w14:paraId="1FB94E1C" w14:textId="77777777" w:rsidR="006A006E" w:rsidRPr="00A94EC6" w:rsidRDefault="006A006E" w:rsidP="00A94EC6">
            <w:pPr>
              <w:spacing w:after="0" w:line="240" w:lineRule="auto"/>
              <w:rPr>
                <w:rFonts w:ascii="Arial" w:hAnsi="Arial" w:cs="Arial"/>
              </w:rPr>
            </w:pPr>
            <w:r w:rsidRPr="00A94EC6">
              <w:rPr>
                <w:rFonts w:ascii="Arial" w:hAnsi="Arial" w:cs="Arial"/>
              </w:rPr>
              <w:t>Subject/Grade Level:</w:t>
            </w:r>
          </w:p>
          <w:p w14:paraId="5E12C1AE" w14:textId="3F19F83B" w:rsidR="006A006E" w:rsidRPr="00A94EC6" w:rsidRDefault="00420647" w:rsidP="00A94EC6">
            <w:pPr>
              <w:spacing w:after="0" w:line="240" w:lineRule="auto"/>
              <w:rPr>
                <w:rFonts w:ascii="Arial" w:hAnsi="Arial" w:cs="Arial"/>
              </w:rPr>
            </w:pPr>
            <w:r>
              <w:rPr>
                <w:rFonts w:ascii="Arial" w:hAnsi="Arial" w:cs="Arial"/>
              </w:rPr>
              <w:t>Visual Arts/ 4</w:t>
            </w:r>
            <w:r w:rsidRPr="00420647">
              <w:rPr>
                <w:rFonts w:ascii="Arial" w:hAnsi="Arial" w:cs="Arial"/>
                <w:vertAlign w:val="superscript"/>
              </w:rPr>
              <w:t>th</w:t>
            </w:r>
            <w:r>
              <w:rPr>
                <w:rFonts w:ascii="Arial" w:hAnsi="Arial" w:cs="Arial"/>
              </w:rPr>
              <w:t xml:space="preserve"> grade </w:t>
            </w:r>
          </w:p>
        </w:tc>
        <w:tc>
          <w:tcPr>
            <w:tcW w:w="3537" w:type="dxa"/>
            <w:gridSpan w:val="2"/>
            <w:shd w:val="clear" w:color="auto" w:fill="auto"/>
          </w:tcPr>
          <w:p w14:paraId="109D09C1" w14:textId="77777777" w:rsidR="006A006E" w:rsidRPr="00A94EC6" w:rsidRDefault="006A006E" w:rsidP="00A94EC6">
            <w:pPr>
              <w:spacing w:after="0" w:line="240" w:lineRule="auto"/>
              <w:rPr>
                <w:rFonts w:ascii="Arial" w:hAnsi="Arial" w:cs="Arial"/>
              </w:rPr>
            </w:pPr>
            <w:r w:rsidRPr="00A94EC6">
              <w:rPr>
                <w:rFonts w:ascii="Arial" w:hAnsi="Arial" w:cs="Arial"/>
              </w:rPr>
              <w:t>Lesson Date/Time:</w:t>
            </w:r>
          </w:p>
          <w:p w14:paraId="738BE6E9" w14:textId="77777777" w:rsidR="006A006E" w:rsidRDefault="00420647" w:rsidP="00A94EC6">
            <w:pPr>
              <w:spacing w:after="0" w:line="240" w:lineRule="auto"/>
              <w:rPr>
                <w:rFonts w:ascii="Arial" w:hAnsi="Arial" w:cs="Arial"/>
              </w:rPr>
            </w:pPr>
            <w:r>
              <w:rPr>
                <w:rFonts w:ascii="Arial" w:hAnsi="Arial" w:cs="Arial"/>
              </w:rPr>
              <w:t xml:space="preserve">11/15/19 </w:t>
            </w:r>
          </w:p>
          <w:p w14:paraId="59266284" w14:textId="77777777" w:rsidR="00420647" w:rsidRPr="00A94EC6" w:rsidRDefault="00420647" w:rsidP="00A94EC6">
            <w:pPr>
              <w:spacing w:after="0" w:line="240" w:lineRule="auto"/>
              <w:rPr>
                <w:rFonts w:ascii="Arial" w:hAnsi="Arial" w:cs="Arial"/>
              </w:rPr>
            </w:pPr>
            <w:r>
              <w:rPr>
                <w:rFonts w:ascii="Arial" w:hAnsi="Arial" w:cs="Arial"/>
              </w:rPr>
              <w:t>8:30-9:20am</w:t>
            </w:r>
          </w:p>
        </w:tc>
      </w:tr>
      <w:tr w:rsidR="006A006E" w:rsidRPr="00A94EC6" w14:paraId="00A32D4F" w14:textId="77777777" w:rsidTr="00A94EC6">
        <w:tc>
          <w:tcPr>
            <w:tcW w:w="10620" w:type="dxa"/>
            <w:gridSpan w:val="4"/>
            <w:shd w:val="clear" w:color="auto" w:fill="D9D9D9"/>
          </w:tcPr>
          <w:p w14:paraId="453440B5" w14:textId="77777777" w:rsidR="006A006E" w:rsidRPr="00A94EC6" w:rsidRDefault="006A006E" w:rsidP="00A94EC6">
            <w:pPr>
              <w:spacing w:after="0" w:line="240" w:lineRule="auto"/>
              <w:jc w:val="center"/>
            </w:pPr>
            <w:r w:rsidRPr="00A94EC6">
              <w:rPr>
                <w:rFonts w:ascii="Arial" w:hAnsi="Arial" w:cs="Arial"/>
              </w:rPr>
              <w:t>Instructional Goals and Objectives</w:t>
            </w:r>
          </w:p>
        </w:tc>
      </w:tr>
      <w:tr w:rsidR="006A006E" w:rsidRPr="00A94EC6" w14:paraId="2A649A6E" w14:textId="77777777" w:rsidTr="00B85F28">
        <w:trPr>
          <w:trHeight w:val="80"/>
        </w:trPr>
        <w:tc>
          <w:tcPr>
            <w:tcW w:w="10620" w:type="dxa"/>
            <w:gridSpan w:val="4"/>
            <w:shd w:val="clear" w:color="auto" w:fill="auto"/>
          </w:tcPr>
          <w:p w14:paraId="0F0DE31A" w14:textId="77777777" w:rsidR="006A006E" w:rsidRPr="00A94EC6" w:rsidRDefault="001577F0" w:rsidP="00A94EC6">
            <w:pPr>
              <w:spacing w:after="0" w:line="240" w:lineRule="auto"/>
              <w:rPr>
                <w:rFonts w:ascii="Arial" w:hAnsi="Arial" w:cs="Arial"/>
              </w:rPr>
            </w:pPr>
            <w:r w:rsidRPr="00A94EC6">
              <w:br w:type="page"/>
            </w:r>
            <w:r w:rsidR="006A006E" w:rsidRPr="00A94EC6">
              <w:rPr>
                <w:rFonts w:ascii="Arial" w:hAnsi="Arial" w:cs="Arial"/>
              </w:rPr>
              <w:t xml:space="preserve">Standards (1a El.1):  </w:t>
            </w:r>
            <w:r w:rsidR="006A006E" w:rsidRPr="00A94EC6">
              <w:rPr>
                <w:rFonts w:ascii="Arial" w:hAnsi="Arial" w:cs="Arial"/>
                <w:sz w:val="20"/>
                <w:szCs w:val="20"/>
              </w:rPr>
              <w:t>What standard(s) or portion of a standard does yo</w:t>
            </w:r>
            <w:r w:rsidR="00CB70CE">
              <w:rPr>
                <w:rFonts w:ascii="Arial" w:hAnsi="Arial" w:cs="Arial"/>
                <w:sz w:val="20"/>
                <w:szCs w:val="20"/>
              </w:rPr>
              <w:t>ur less</w:t>
            </w:r>
            <w:r w:rsidR="00EA20A3">
              <w:rPr>
                <w:rFonts w:ascii="Arial" w:hAnsi="Arial" w:cs="Arial"/>
                <w:sz w:val="20"/>
                <w:szCs w:val="20"/>
              </w:rPr>
              <w:t>on add</w:t>
            </w:r>
            <w:r w:rsidR="006A006E" w:rsidRPr="00A94EC6">
              <w:rPr>
                <w:rFonts w:ascii="Arial" w:hAnsi="Arial" w:cs="Arial"/>
                <w:sz w:val="20"/>
                <w:szCs w:val="20"/>
              </w:rPr>
              <w:t>ress?</w:t>
            </w:r>
          </w:p>
          <w:p w14:paraId="22CE2727" w14:textId="77777777" w:rsidR="006A006E" w:rsidRPr="00A94EC6" w:rsidRDefault="006A006E" w:rsidP="00A94EC6">
            <w:pPr>
              <w:spacing w:after="0" w:line="240" w:lineRule="auto"/>
              <w:rPr>
                <w:rFonts w:ascii="Arial" w:hAnsi="Arial" w:cs="Arial"/>
              </w:rPr>
            </w:pPr>
          </w:p>
          <w:p w14:paraId="59C0C5D1" w14:textId="77777777" w:rsidR="006A006E" w:rsidRPr="00A94EC6" w:rsidRDefault="00420647" w:rsidP="00A94EC6">
            <w:pPr>
              <w:spacing w:after="0" w:line="240" w:lineRule="auto"/>
              <w:rPr>
                <w:rFonts w:ascii="Arial" w:hAnsi="Arial" w:cs="Arial"/>
              </w:rPr>
            </w:pPr>
            <w:r>
              <w:t>VA:Cr2.4.1 Explore and invent art-making techniques and approaches.</w:t>
            </w:r>
          </w:p>
          <w:p w14:paraId="5371BF6D" w14:textId="77777777" w:rsidR="007305E4" w:rsidRPr="00A94EC6" w:rsidRDefault="007305E4" w:rsidP="00A94EC6">
            <w:pPr>
              <w:spacing w:after="0" w:line="240" w:lineRule="auto"/>
              <w:rPr>
                <w:rFonts w:ascii="Arial" w:hAnsi="Arial" w:cs="Arial"/>
              </w:rPr>
            </w:pPr>
          </w:p>
          <w:p w14:paraId="4DC98852" w14:textId="77777777" w:rsidR="007305E4" w:rsidRPr="00A94EC6" w:rsidRDefault="00420647" w:rsidP="00A94EC6">
            <w:pPr>
              <w:spacing w:after="0" w:line="240" w:lineRule="auto"/>
              <w:rPr>
                <w:rFonts w:ascii="Arial" w:hAnsi="Arial" w:cs="Arial"/>
              </w:rPr>
            </w:pPr>
            <w:r>
              <w:rPr>
                <w:rFonts w:ascii="Arial" w:hAnsi="Arial" w:cs="Arial"/>
              </w:rPr>
              <w:t>-Students will explore different snowflake; along with, folding paper and inventing their own design through shapes and line for a snowflake.</w:t>
            </w:r>
          </w:p>
          <w:p w14:paraId="477F95D1" w14:textId="77777777" w:rsidR="007305E4" w:rsidRPr="00A94EC6" w:rsidRDefault="007305E4" w:rsidP="00A94EC6">
            <w:pPr>
              <w:spacing w:after="0" w:line="240" w:lineRule="auto"/>
              <w:rPr>
                <w:rFonts w:ascii="Arial" w:hAnsi="Arial" w:cs="Arial"/>
              </w:rPr>
            </w:pPr>
          </w:p>
          <w:p w14:paraId="04A35F93" w14:textId="77777777" w:rsidR="006A006E" w:rsidRPr="00A94EC6" w:rsidRDefault="006A006E" w:rsidP="00A94EC6">
            <w:pPr>
              <w:spacing w:after="0" w:line="240" w:lineRule="auto"/>
              <w:ind w:left="1422" w:hanging="1440"/>
              <w:rPr>
                <w:rFonts w:ascii="Arial" w:hAnsi="Arial" w:cs="Arial"/>
                <w:sz w:val="20"/>
                <w:szCs w:val="20"/>
              </w:rPr>
            </w:pPr>
            <w:r w:rsidRPr="00A94EC6">
              <w:rPr>
                <w:rFonts w:ascii="Arial" w:hAnsi="Arial" w:cs="Arial"/>
              </w:rPr>
              <w:t xml:space="preserve">Learning Outcomes (1a El. 1; 1c El. 2):  </w:t>
            </w:r>
            <w:r w:rsidRPr="00A94EC6">
              <w:rPr>
                <w:rFonts w:ascii="Arial" w:hAnsi="Arial" w:cs="Arial"/>
                <w:sz w:val="20"/>
                <w:szCs w:val="20"/>
              </w:rPr>
              <w:t xml:space="preserve">What are the conceptual understandings, content, and/or procedural knowledge that you want students to learn?  What do you want students to understand, know or be able to do in relation to the standard(s)? </w:t>
            </w:r>
          </w:p>
          <w:p w14:paraId="0A964C6B" w14:textId="77777777" w:rsidR="006A006E" w:rsidRPr="00A94EC6" w:rsidRDefault="006A006E" w:rsidP="00A94EC6">
            <w:pPr>
              <w:spacing w:after="0" w:line="240" w:lineRule="auto"/>
              <w:rPr>
                <w:rFonts w:ascii="Arial" w:hAnsi="Arial" w:cs="Arial"/>
                <w:sz w:val="20"/>
                <w:szCs w:val="20"/>
              </w:rPr>
            </w:pPr>
          </w:p>
          <w:p w14:paraId="42FE5952" w14:textId="77777777" w:rsidR="007305E4" w:rsidRPr="00A94EC6" w:rsidRDefault="00420647" w:rsidP="00A94EC6">
            <w:pPr>
              <w:spacing w:after="0" w:line="240" w:lineRule="auto"/>
              <w:rPr>
                <w:rFonts w:ascii="Arial" w:hAnsi="Arial" w:cs="Arial"/>
                <w:sz w:val="20"/>
                <w:szCs w:val="20"/>
              </w:rPr>
            </w:pPr>
            <w:r w:rsidRPr="00420647">
              <w:rPr>
                <w:rFonts w:ascii="Arial" w:hAnsi="Arial" w:cs="Arial"/>
                <w:sz w:val="20"/>
                <w:szCs w:val="20"/>
              </w:rPr>
              <w:t xml:space="preserve">The learning outcomes for this lesson are shapes, symmetry/asymmetry, right/acute angles and the origins of a snowflake. Students will create a snowflake by folding paper in a step by step and then create their own design onto the snowflake. In the process of folding the paper, students will demonstrate understanding of right and acute angles by folding the paper to match them together. Drawing the design with shapes and lines towards the edge, students will show symmetry when they cut them out and open the flake. The last step is to cut it out and see the </w:t>
            </w:r>
            <w:proofErr w:type="gramStart"/>
            <w:r w:rsidRPr="00420647">
              <w:rPr>
                <w:rFonts w:ascii="Arial" w:hAnsi="Arial" w:cs="Arial"/>
                <w:sz w:val="20"/>
                <w:szCs w:val="20"/>
              </w:rPr>
              <w:t>final results</w:t>
            </w:r>
            <w:proofErr w:type="gramEnd"/>
            <w:r w:rsidRPr="00420647">
              <w:rPr>
                <w:rFonts w:ascii="Arial" w:hAnsi="Arial" w:cs="Arial"/>
                <w:sz w:val="20"/>
                <w:szCs w:val="20"/>
              </w:rPr>
              <w:t>.</w:t>
            </w:r>
          </w:p>
          <w:p w14:paraId="32B57E53" w14:textId="77777777" w:rsidR="007305E4" w:rsidRPr="00A94EC6" w:rsidRDefault="007305E4" w:rsidP="00A94EC6">
            <w:pPr>
              <w:spacing w:after="0" w:line="240" w:lineRule="auto"/>
              <w:rPr>
                <w:rFonts w:ascii="Arial" w:hAnsi="Arial" w:cs="Arial"/>
                <w:sz w:val="20"/>
                <w:szCs w:val="20"/>
              </w:rPr>
            </w:pPr>
          </w:p>
          <w:p w14:paraId="77BC0054" w14:textId="77777777" w:rsidR="006A006E" w:rsidRPr="00A94EC6" w:rsidRDefault="00397991" w:rsidP="00A94EC6">
            <w:pPr>
              <w:spacing w:after="0" w:line="240" w:lineRule="auto"/>
              <w:ind w:left="1440" w:hanging="1440"/>
              <w:rPr>
                <w:rFonts w:ascii="Arial" w:hAnsi="Arial" w:cs="Arial"/>
                <w:sz w:val="20"/>
                <w:szCs w:val="20"/>
              </w:rPr>
            </w:pPr>
            <w:r>
              <w:rPr>
                <w:rFonts w:ascii="Arial" w:hAnsi="Arial" w:cs="Arial"/>
              </w:rPr>
              <w:t>Assessment (</w:t>
            </w:r>
            <w:r w:rsidR="00B7093A" w:rsidRPr="00397991">
              <w:rPr>
                <w:rFonts w:ascii="Arial" w:hAnsi="Arial" w:cs="Arial"/>
              </w:rPr>
              <w:t>1</w:t>
            </w:r>
            <w:r w:rsidRPr="00397991">
              <w:rPr>
                <w:rFonts w:ascii="Arial" w:hAnsi="Arial" w:cs="Arial"/>
              </w:rPr>
              <w:t>f</w:t>
            </w:r>
            <w:r w:rsidR="006A006E" w:rsidRPr="00A94EC6">
              <w:rPr>
                <w:rFonts w:ascii="Arial" w:hAnsi="Arial" w:cs="Arial"/>
              </w:rPr>
              <w:t xml:space="preserve"> El. 1): </w:t>
            </w:r>
            <w:r w:rsidR="006A006E" w:rsidRPr="00A94EC6">
              <w:rPr>
                <w:rFonts w:ascii="Arial" w:hAnsi="Arial" w:cs="Arial"/>
                <w:sz w:val="20"/>
                <w:szCs w:val="20"/>
              </w:rPr>
              <w:t xml:space="preserve">What formal or informal </w:t>
            </w:r>
            <w:r w:rsidR="006A006E" w:rsidRPr="00397991">
              <w:rPr>
                <w:rFonts w:ascii="Arial" w:hAnsi="Arial" w:cs="Arial"/>
                <w:sz w:val="20"/>
                <w:szCs w:val="20"/>
              </w:rPr>
              <w:t xml:space="preserve">assessment </w:t>
            </w:r>
            <w:r w:rsidR="00B7093A" w:rsidRPr="00397991">
              <w:rPr>
                <w:rFonts w:ascii="Arial" w:hAnsi="Arial" w:cs="Arial"/>
                <w:sz w:val="20"/>
                <w:szCs w:val="20"/>
              </w:rPr>
              <w:t xml:space="preserve">during the lesson and </w:t>
            </w:r>
            <w:r w:rsidR="006A006E" w:rsidRPr="00A94EC6">
              <w:rPr>
                <w:rFonts w:ascii="Arial" w:hAnsi="Arial" w:cs="Arial"/>
                <w:sz w:val="20"/>
                <w:szCs w:val="20"/>
              </w:rPr>
              <w:t>at the close of the lesson will serve as evidence that students have met the lesson objectives (e.g.: student work, exit slip, etc.)</w:t>
            </w:r>
          </w:p>
          <w:p w14:paraId="02658FFA" w14:textId="77777777" w:rsidR="006A006E" w:rsidRPr="00A94EC6" w:rsidRDefault="006A006E" w:rsidP="00A94EC6">
            <w:pPr>
              <w:spacing w:after="0" w:line="240" w:lineRule="auto"/>
              <w:rPr>
                <w:rFonts w:ascii="Arial" w:hAnsi="Arial" w:cs="Arial"/>
              </w:rPr>
            </w:pPr>
            <w:r w:rsidRPr="00A94EC6">
              <w:rPr>
                <w:rFonts w:ascii="Arial" w:hAnsi="Arial" w:cs="Arial"/>
              </w:rPr>
              <w:tab/>
            </w:r>
            <w:r w:rsidRPr="00A94EC6">
              <w:rPr>
                <w:rFonts w:ascii="Arial" w:hAnsi="Arial" w:cs="Arial"/>
              </w:rPr>
              <w:tab/>
            </w:r>
            <w:r w:rsidRPr="00A94EC6">
              <w:rPr>
                <w:rFonts w:ascii="Arial" w:hAnsi="Arial" w:cs="Arial"/>
              </w:rPr>
              <w:tab/>
            </w:r>
          </w:p>
          <w:p w14:paraId="0D512E3C" w14:textId="77777777" w:rsidR="007305E4" w:rsidRPr="00A94EC6" w:rsidRDefault="00420647" w:rsidP="00A94EC6">
            <w:pPr>
              <w:spacing w:after="0" w:line="240" w:lineRule="auto"/>
              <w:rPr>
                <w:rFonts w:ascii="Arial" w:hAnsi="Arial" w:cs="Arial"/>
              </w:rPr>
            </w:pPr>
            <w:r>
              <w:rPr>
                <w:rFonts w:ascii="Arial" w:hAnsi="Arial" w:cs="Arial"/>
              </w:rPr>
              <w:t>The informal assessment is a visual check for understand between folding steps</w:t>
            </w:r>
            <w:r w:rsidR="00A856CC">
              <w:rPr>
                <w:rFonts w:ascii="Arial" w:hAnsi="Arial" w:cs="Arial"/>
              </w:rPr>
              <w:t xml:space="preserve"> during the lesson</w:t>
            </w:r>
            <w:r>
              <w:rPr>
                <w:rFonts w:ascii="Arial" w:hAnsi="Arial" w:cs="Arial"/>
              </w:rPr>
              <w:t xml:space="preserve">. Another informal assessment is when I walk around the classroom and tables for understanding; I </w:t>
            </w:r>
            <w:r w:rsidR="00A856CC">
              <w:rPr>
                <w:rFonts w:ascii="Arial" w:hAnsi="Arial" w:cs="Arial"/>
              </w:rPr>
              <w:t>get down on their level seated to assist them in the process. At the close of the lesson, the completion of a successful snowflake will serve as evidence that students have met the lesson objectives.</w:t>
            </w:r>
          </w:p>
          <w:p w14:paraId="7E67610D" w14:textId="77777777" w:rsidR="006A006E" w:rsidRPr="00971E44" w:rsidRDefault="006A006E" w:rsidP="00A94EC6">
            <w:pPr>
              <w:spacing w:after="0" w:line="240" w:lineRule="auto"/>
              <w:rPr>
                <w:rFonts w:ascii="Arial" w:hAnsi="Arial" w:cs="Arial"/>
              </w:rPr>
            </w:pPr>
            <w:r w:rsidRPr="00971E44">
              <w:rPr>
                <w:rFonts w:ascii="Arial" w:hAnsi="Arial" w:cs="Arial"/>
              </w:rPr>
              <w:tab/>
              <w:t xml:space="preserve">   </w:t>
            </w:r>
          </w:p>
          <w:p w14:paraId="5F033BD4" w14:textId="77777777" w:rsidR="006A006E" w:rsidRDefault="00971E44" w:rsidP="00971E44">
            <w:pPr>
              <w:spacing w:after="0" w:line="240" w:lineRule="auto"/>
              <w:rPr>
                <w:rFonts w:ascii="Arial" w:hAnsi="Arial" w:cs="Arial"/>
              </w:rPr>
            </w:pPr>
            <w:r w:rsidRPr="00971E44">
              <w:rPr>
                <w:rFonts w:ascii="Arial" w:hAnsi="Arial" w:cs="Arial"/>
              </w:rPr>
              <w:t xml:space="preserve">Art Objective (1a El. 1; 1c El. 2):  What art form(s) do you want the students to learn? What do you want students to understand, know or be able to do in relation to the art standard(s)? </w:t>
            </w:r>
          </w:p>
          <w:p w14:paraId="1A1B1859" w14:textId="77777777" w:rsidR="00971E44" w:rsidRPr="00971E44" w:rsidRDefault="00971E44" w:rsidP="00971E44">
            <w:pPr>
              <w:spacing w:after="0" w:line="240" w:lineRule="auto"/>
              <w:rPr>
                <w:rFonts w:ascii="Arial" w:hAnsi="Arial" w:cs="Arial"/>
              </w:rPr>
            </w:pPr>
          </w:p>
          <w:p w14:paraId="1C81CA21" w14:textId="77777777" w:rsidR="007305E4" w:rsidRPr="00A94EC6" w:rsidRDefault="00A856CC" w:rsidP="00A94EC6">
            <w:pPr>
              <w:spacing w:after="0" w:line="240" w:lineRule="auto"/>
              <w:rPr>
                <w:rFonts w:ascii="Arial" w:hAnsi="Arial" w:cs="Arial"/>
              </w:rPr>
            </w:pPr>
            <w:r>
              <w:rPr>
                <w:rFonts w:ascii="Arial" w:hAnsi="Arial" w:cs="Arial"/>
              </w:rPr>
              <w:t xml:space="preserve">The art form that I want students to learn and recognize is symmetrical/asymmetrical artworks; along with understanding the difference between geometric and organic shapes. Students will explore and invent a design to create a snowflake. I want students to be able to know how to make a solid shape through folded paper. I want students to be able to demonstrate understanding of angles and shapes through the process of folding their paper. </w:t>
            </w:r>
          </w:p>
          <w:p w14:paraId="3A340584" w14:textId="77777777" w:rsidR="007305E4" w:rsidRPr="00A94EC6" w:rsidRDefault="007305E4" w:rsidP="00A94EC6">
            <w:pPr>
              <w:spacing w:after="0" w:line="240" w:lineRule="auto"/>
              <w:rPr>
                <w:rFonts w:ascii="Arial" w:hAnsi="Arial" w:cs="Arial"/>
              </w:rPr>
            </w:pPr>
          </w:p>
          <w:p w14:paraId="78C47543" w14:textId="77777777" w:rsidR="007305E4" w:rsidRPr="00A94EC6" w:rsidRDefault="007305E4" w:rsidP="00A94EC6">
            <w:pPr>
              <w:spacing w:after="0" w:line="240" w:lineRule="auto"/>
              <w:rPr>
                <w:rFonts w:ascii="Arial" w:hAnsi="Arial" w:cs="Arial"/>
              </w:rPr>
            </w:pPr>
          </w:p>
          <w:p w14:paraId="23D38327" w14:textId="77777777" w:rsidR="006A006E" w:rsidRPr="00A94EC6" w:rsidRDefault="006A006E" w:rsidP="00A94EC6">
            <w:pPr>
              <w:spacing w:after="0" w:line="240" w:lineRule="auto"/>
              <w:rPr>
                <w:rFonts w:ascii="Arial" w:hAnsi="Arial" w:cs="Arial"/>
              </w:rPr>
            </w:pPr>
            <w:r w:rsidRPr="00A94EC6">
              <w:rPr>
                <w:rFonts w:ascii="Arial" w:hAnsi="Arial" w:cs="Arial"/>
              </w:rPr>
              <w:t xml:space="preserve">Academic Language taught or reviewed (1a El.1; 1c El. </w:t>
            </w:r>
            <w:r w:rsidR="00B85F28">
              <w:rPr>
                <w:rFonts w:ascii="Arial" w:hAnsi="Arial" w:cs="Arial"/>
              </w:rPr>
              <w:t>3</w:t>
            </w:r>
            <w:r w:rsidRPr="00A94EC6">
              <w:rPr>
                <w:rFonts w:ascii="Arial" w:hAnsi="Arial" w:cs="Arial"/>
              </w:rPr>
              <w:t>):</w:t>
            </w:r>
            <w:r w:rsidRPr="00A94EC6">
              <w:rPr>
                <w:rFonts w:ascii="Arial" w:hAnsi="Arial" w:cs="Arial"/>
                <w:sz w:val="20"/>
                <w:szCs w:val="20"/>
              </w:rPr>
              <w:t xml:space="preserve"> What academic language will be taught or reviewed?</w:t>
            </w:r>
          </w:p>
          <w:p w14:paraId="045B33BB" w14:textId="77777777" w:rsidR="006A006E" w:rsidRPr="00A94EC6" w:rsidRDefault="006A006E" w:rsidP="00A94EC6">
            <w:pPr>
              <w:spacing w:after="0" w:line="240" w:lineRule="auto"/>
            </w:pPr>
          </w:p>
          <w:p w14:paraId="39DC4821" w14:textId="77777777" w:rsidR="006A006E" w:rsidRDefault="00A856CC" w:rsidP="00A94EC6">
            <w:pPr>
              <w:spacing w:after="0" w:line="240" w:lineRule="auto"/>
            </w:pPr>
            <w:r>
              <w:t xml:space="preserve">Right angle – </w:t>
            </w:r>
            <w:proofErr w:type="gramStart"/>
            <w:r>
              <w:t>90 degree</w:t>
            </w:r>
            <w:proofErr w:type="gramEnd"/>
            <w:r>
              <w:t xml:space="preserve"> L shaped angle of two lines</w:t>
            </w:r>
          </w:p>
          <w:p w14:paraId="52C7E07F" w14:textId="77777777" w:rsidR="00A856CC" w:rsidRDefault="00A856CC" w:rsidP="00A94EC6">
            <w:pPr>
              <w:spacing w:after="0" w:line="240" w:lineRule="auto"/>
            </w:pPr>
            <w:r>
              <w:t xml:space="preserve">Acute angle – Less than 90 degrees. Helpful tip to remember: its small and looks cute </w:t>
            </w:r>
          </w:p>
          <w:p w14:paraId="58FC3F0D" w14:textId="77777777" w:rsidR="00A856CC" w:rsidRDefault="00A856CC" w:rsidP="00A94EC6">
            <w:pPr>
              <w:spacing w:after="0" w:line="240" w:lineRule="auto"/>
            </w:pPr>
            <w:r>
              <w:t xml:space="preserve">Shapes – circles, triangles, squares, ovals, hearts, </w:t>
            </w:r>
            <w:proofErr w:type="gramStart"/>
            <w:r>
              <w:t>etc..</w:t>
            </w:r>
            <w:proofErr w:type="gramEnd"/>
            <w:r>
              <w:t xml:space="preserve"> a 2D figure</w:t>
            </w:r>
          </w:p>
          <w:p w14:paraId="600BCA89" w14:textId="77777777" w:rsidR="00A856CC" w:rsidRDefault="00A856CC" w:rsidP="00A94EC6">
            <w:pPr>
              <w:spacing w:after="0" w:line="240" w:lineRule="auto"/>
            </w:pPr>
            <w:r>
              <w:t xml:space="preserve">Folding – when </w:t>
            </w:r>
            <w:proofErr w:type="spellStart"/>
            <w:r>
              <w:t>to</w:t>
            </w:r>
            <w:proofErr w:type="spellEnd"/>
            <w:r>
              <w:t xml:space="preserve"> sides come together</w:t>
            </w:r>
          </w:p>
          <w:p w14:paraId="3F65CA6D" w14:textId="77777777" w:rsidR="00A856CC" w:rsidRDefault="00A856CC" w:rsidP="00A94EC6">
            <w:pPr>
              <w:spacing w:after="0" w:line="240" w:lineRule="auto"/>
            </w:pPr>
            <w:r>
              <w:t>Symmetric – the same thing is presented on both sides if folded down the middle</w:t>
            </w:r>
          </w:p>
          <w:p w14:paraId="3F139D93" w14:textId="77777777" w:rsidR="00A856CC" w:rsidRDefault="00A856CC" w:rsidP="00A94EC6">
            <w:pPr>
              <w:spacing w:after="0" w:line="240" w:lineRule="auto"/>
            </w:pPr>
            <w:r>
              <w:t>Asymmetric – Not the same thing on each side of the subject</w:t>
            </w:r>
          </w:p>
          <w:p w14:paraId="6E90F268" w14:textId="77777777" w:rsidR="00A856CC" w:rsidRDefault="00A856CC" w:rsidP="00A94EC6">
            <w:pPr>
              <w:spacing w:after="0" w:line="240" w:lineRule="auto"/>
            </w:pPr>
            <w:r>
              <w:t>Design – to draw or layout a plan or artwork</w:t>
            </w:r>
          </w:p>
          <w:p w14:paraId="49B07019" w14:textId="77777777" w:rsidR="001D4856" w:rsidRDefault="001D4856" w:rsidP="00A94EC6">
            <w:pPr>
              <w:spacing w:after="0" w:line="240" w:lineRule="auto"/>
            </w:pPr>
            <w:r>
              <w:t>Balance – when both sides share the same weight, but don’t always have to be symmetrical</w:t>
            </w:r>
          </w:p>
          <w:p w14:paraId="10C953B7" w14:textId="77777777" w:rsidR="00A856CC" w:rsidRPr="00A94EC6" w:rsidRDefault="00A856CC" w:rsidP="00A94EC6">
            <w:pPr>
              <w:spacing w:after="0" w:line="240" w:lineRule="auto"/>
            </w:pPr>
          </w:p>
          <w:p w14:paraId="169D44C9" w14:textId="77777777" w:rsidR="007305E4" w:rsidRPr="00A94EC6" w:rsidRDefault="007305E4" w:rsidP="00A94EC6">
            <w:pPr>
              <w:spacing w:after="0" w:line="240" w:lineRule="auto"/>
            </w:pPr>
          </w:p>
        </w:tc>
      </w:tr>
      <w:tr w:rsidR="006A006E" w:rsidRPr="00A94EC6" w14:paraId="3EF8F081" w14:textId="77777777" w:rsidTr="00A94EC6">
        <w:tc>
          <w:tcPr>
            <w:tcW w:w="10620" w:type="dxa"/>
            <w:gridSpan w:val="4"/>
            <w:shd w:val="clear" w:color="auto" w:fill="D9D9D9"/>
          </w:tcPr>
          <w:p w14:paraId="70852568" w14:textId="77777777" w:rsidR="006A006E" w:rsidRPr="00A94EC6" w:rsidRDefault="006A006E" w:rsidP="00A94EC6">
            <w:pPr>
              <w:spacing w:after="0" w:line="240" w:lineRule="auto"/>
              <w:jc w:val="center"/>
              <w:rPr>
                <w:rFonts w:ascii="Arial" w:hAnsi="Arial" w:cs="Arial"/>
              </w:rPr>
            </w:pPr>
            <w:r w:rsidRPr="00A94EC6">
              <w:rPr>
                <w:rFonts w:ascii="Arial" w:hAnsi="Arial" w:cs="Arial"/>
              </w:rPr>
              <w:lastRenderedPageBreak/>
              <w:t>Student Progress</w:t>
            </w:r>
          </w:p>
        </w:tc>
      </w:tr>
      <w:tr w:rsidR="006A006E" w:rsidRPr="00A94EC6" w14:paraId="78AFF2C2" w14:textId="77777777" w:rsidTr="00A94EC6">
        <w:trPr>
          <w:trHeight w:val="4949"/>
        </w:trPr>
        <w:tc>
          <w:tcPr>
            <w:tcW w:w="10620" w:type="dxa"/>
            <w:gridSpan w:val="4"/>
            <w:shd w:val="clear" w:color="auto" w:fill="auto"/>
          </w:tcPr>
          <w:p w14:paraId="6F2F6A17" w14:textId="77777777" w:rsidR="006A006E" w:rsidRPr="00A94EC6" w:rsidRDefault="0038536A" w:rsidP="00A94EC6">
            <w:pPr>
              <w:spacing w:after="0" w:line="240" w:lineRule="auto"/>
              <w:ind w:left="702" w:hanging="702"/>
              <w:rPr>
                <w:rFonts w:ascii="Arial" w:hAnsi="Arial" w:cs="Arial"/>
                <w:sz w:val="20"/>
                <w:szCs w:val="20"/>
              </w:rPr>
            </w:pPr>
            <w:r>
              <w:rPr>
                <w:rFonts w:ascii="Arial" w:hAnsi="Arial" w:cs="Arial"/>
              </w:rPr>
              <w:t>Prerequisite Skills (1a El.</w:t>
            </w:r>
            <w:r w:rsidR="00397991" w:rsidRPr="00397991">
              <w:rPr>
                <w:rFonts w:ascii="Arial" w:hAnsi="Arial" w:cs="Arial"/>
              </w:rPr>
              <w:t>2</w:t>
            </w:r>
            <w:r w:rsidR="00B85F28">
              <w:rPr>
                <w:rFonts w:ascii="Arial" w:hAnsi="Arial" w:cs="Arial"/>
              </w:rPr>
              <w:t xml:space="preserve">; 1b </w:t>
            </w:r>
            <w:r>
              <w:rPr>
                <w:rFonts w:ascii="Arial" w:hAnsi="Arial" w:cs="Arial"/>
              </w:rPr>
              <w:t>El</w:t>
            </w:r>
            <w:r w:rsidR="00397991">
              <w:rPr>
                <w:rFonts w:ascii="Arial" w:hAnsi="Arial" w:cs="Arial"/>
              </w:rPr>
              <w:t>.</w:t>
            </w:r>
            <w:r w:rsidR="00B85F28">
              <w:rPr>
                <w:rFonts w:ascii="Arial" w:hAnsi="Arial" w:cs="Arial"/>
              </w:rPr>
              <w:t>3</w:t>
            </w:r>
            <w:r w:rsidR="006A006E" w:rsidRPr="00A94EC6">
              <w:rPr>
                <w:rFonts w:ascii="Arial" w:hAnsi="Arial" w:cs="Arial"/>
              </w:rPr>
              <w:t xml:space="preserve">):  </w:t>
            </w:r>
            <w:r w:rsidR="006A006E" w:rsidRPr="00A94EC6">
              <w:rPr>
                <w:rFonts w:ascii="Arial" w:hAnsi="Arial" w:cs="Arial"/>
                <w:sz w:val="20"/>
                <w:szCs w:val="20"/>
              </w:rPr>
              <w:t xml:space="preserve">What prerequisite skills are essential for students to be successful in accomplishing the objectives? </w:t>
            </w:r>
          </w:p>
          <w:p w14:paraId="0905DD69" w14:textId="77777777" w:rsidR="006A006E" w:rsidRPr="00A94EC6" w:rsidRDefault="006A006E" w:rsidP="00A94EC6">
            <w:pPr>
              <w:spacing w:after="0" w:line="240" w:lineRule="auto"/>
              <w:ind w:left="720"/>
              <w:rPr>
                <w:rFonts w:ascii="Arial" w:hAnsi="Arial" w:cs="Arial"/>
                <w:sz w:val="20"/>
                <w:szCs w:val="20"/>
              </w:rPr>
            </w:pPr>
          </w:p>
          <w:p w14:paraId="410BABBC" w14:textId="77777777" w:rsidR="006A006E" w:rsidRPr="00A94EC6" w:rsidRDefault="001D4856" w:rsidP="001D4856">
            <w:pPr>
              <w:spacing w:after="0" w:line="240" w:lineRule="auto"/>
              <w:ind w:left="72"/>
              <w:rPr>
                <w:rFonts w:ascii="Arial" w:hAnsi="Arial" w:cs="Arial"/>
                <w:sz w:val="20"/>
                <w:szCs w:val="20"/>
              </w:rPr>
            </w:pPr>
            <w:r>
              <w:rPr>
                <w:rFonts w:ascii="Arial" w:hAnsi="Arial" w:cs="Arial"/>
                <w:sz w:val="20"/>
                <w:szCs w:val="20"/>
              </w:rPr>
              <w:t>The prerequisite skills essential for students to be successful in accomplishing the objectives is the understanding of lines and how to use them. It will be essential for students to properly handle and know how to use scissors safely, along with how to fold paper. Students need to have a basic understanding of shapes and how to draw them.</w:t>
            </w:r>
            <w:r w:rsidRPr="00A94EC6">
              <w:rPr>
                <w:rFonts w:ascii="Arial" w:hAnsi="Arial" w:cs="Arial"/>
                <w:sz w:val="20"/>
                <w:szCs w:val="20"/>
              </w:rPr>
              <w:t xml:space="preserve"> </w:t>
            </w:r>
          </w:p>
          <w:p w14:paraId="77C813AD" w14:textId="77777777" w:rsidR="007305E4" w:rsidRPr="00A94EC6" w:rsidRDefault="007305E4" w:rsidP="00A94EC6">
            <w:pPr>
              <w:spacing w:after="0" w:line="240" w:lineRule="auto"/>
              <w:ind w:left="720"/>
              <w:rPr>
                <w:rFonts w:ascii="Arial" w:hAnsi="Arial" w:cs="Arial"/>
                <w:sz w:val="20"/>
                <w:szCs w:val="20"/>
              </w:rPr>
            </w:pPr>
          </w:p>
          <w:p w14:paraId="51A7BF85" w14:textId="77777777" w:rsidR="007305E4" w:rsidRPr="00A94EC6" w:rsidRDefault="007305E4" w:rsidP="00A94EC6">
            <w:pPr>
              <w:spacing w:after="0" w:line="240" w:lineRule="auto"/>
              <w:ind w:left="720"/>
              <w:rPr>
                <w:rFonts w:ascii="Arial" w:hAnsi="Arial" w:cs="Arial"/>
                <w:sz w:val="20"/>
                <w:szCs w:val="20"/>
              </w:rPr>
            </w:pPr>
          </w:p>
          <w:p w14:paraId="2B6B2BE8" w14:textId="77777777" w:rsidR="006A006E" w:rsidRPr="00A94EC6" w:rsidRDefault="006A006E" w:rsidP="00A94EC6">
            <w:pPr>
              <w:spacing w:after="0" w:line="240" w:lineRule="auto"/>
              <w:ind w:left="702" w:hanging="702"/>
              <w:rPr>
                <w:rFonts w:ascii="Arial" w:hAnsi="Arial" w:cs="Arial"/>
                <w:sz w:val="20"/>
                <w:szCs w:val="20"/>
              </w:rPr>
            </w:pPr>
            <w:r w:rsidRPr="00A94EC6">
              <w:rPr>
                <w:rFonts w:ascii="Arial" w:hAnsi="Arial" w:cs="Arial"/>
              </w:rPr>
              <w:t>Prior Knowledge (</w:t>
            </w:r>
            <w:r w:rsidR="00397991">
              <w:rPr>
                <w:rFonts w:ascii="Arial" w:hAnsi="Arial" w:cs="Arial"/>
              </w:rPr>
              <w:t>1a</w:t>
            </w:r>
            <w:r w:rsidR="0038536A">
              <w:rPr>
                <w:rFonts w:ascii="Arial" w:hAnsi="Arial" w:cs="Arial"/>
              </w:rPr>
              <w:t xml:space="preserve"> El.2; 1b El.</w:t>
            </w:r>
            <w:r w:rsidR="00B85F28">
              <w:rPr>
                <w:rFonts w:ascii="Arial" w:hAnsi="Arial" w:cs="Arial"/>
              </w:rPr>
              <w:t>3; 1f El.3</w:t>
            </w:r>
            <w:r w:rsidRPr="00A94EC6">
              <w:rPr>
                <w:rFonts w:ascii="Arial" w:hAnsi="Arial" w:cs="Arial"/>
              </w:rPr>
              <w:t xml:space="preserve">):  </w:t>
            </w:r>
            <w:r w:rsidRPr="00A94EC6">
              <w:rPr>
                <w:rFonts w:ascii="Arial" w:hAnsi="Arial" w:cs="Arial"/>
                <w:sz w:val="20"/>
                <w:szCs w:val="20"/>
              </w:rPr>
              <w:t>What do students know and understand in relation to the objectives?  What data (formal or informal) provides evidence for their prior knowledge?</w:t>
            </w:r>
          </w:p>
          <w:p w14:paraId="49802DE9" w14:textId="77777777" w:rsidR="006A006E" w:rsidRPr="00A94EC6" w:rsidRDefault="006A006E" w:rsidP="00A94EC6">
            <w:pPr>
              <w:spacing w:after="0" w:line="240" w:lineRule="auto"/>
              <w:rPr>
                <w:rFonts w:ascii="Arial" w:hAnsi="Arial" w:cs="Arial"/>
                <w:sz w:val="20"/>
                <w:szCs w:val="20"/>
              </w:rPr>
            </w:pPr>
          </w:p>
          <w:p w14:paraId="556E1A30" w14:textId="77777777" w:rsidR="007305E4" w:rsidRPr="00A94EC6" w:rsidRDefault="001D4856" w:rsidP="00A94EC6">
            <w:pPr>
              <w:spacing w:after="0" w:line="240" w:lineRule="auto"/>
              <w:rPr>
                <w:rFonts w:ascii="Arial" w:hAnsi="Arial" w:cs="Arial"/>
                <w:sz w:val="20"/>
                <w:szCs w:val="20"/>
              </w:rPr>
            </w:pPr>
            <w:r>
              <w:rPr>
                <w:rFonts w:ascii="Arial" w:hAnsi="Arial" w:cs="Arial"/>
                <w:sz w:val="20"/>
                <w:szCs w:val="20"/>
              </w:rPr>
              <w:t xml:space="preserve">Students know and understand that their snowflake need to be symmetrical to be successful in relation to the objectives. </w:t>
            </w:r>
            <w:r w:rsidR="00D53430">
              <w:rPr>
                <w:rFonts w:ascii="Arial" w:hAnsi="Arial" w:cs="Arial"/>
                <w:sz w:val="20"/>
                <w:szCs w:val="20"/>
              </w:rPr>
              <w:t>Students know that they need to have a grow mindset and be open to challenging themselves to new objectives in the art room. Their previous project on line provides evidence and understanding of their prior knowledge.</w:t>
            </w:r>
          </w:p>
          <w:p w14:paraId="7BEF7568" w14:textId="77777777" w:rsidR="007305E4" w:rsidRPr="00A94EC6" w:rsidRDefault="007305E4" w:rsidP="00A94EC6">
            <w:pPr>
              <w:spacing w:after="0" w:line="240" w:lineRule="auto"/>
              <w:rPr>
                <w:rFonts w:ascii="Arial" w:hAnsi="Arial" w:cs="Arial"/>
                <w:sz w:val="20"/>
                <w:szCs w:val="20"/>
              </w:rPr>
            </w:pPr>
          </w:p>
          <w:p w14:paraId="2C780C0C" w14:textId="77777777" w:rsidR="006A006E" w:rsidRPr="00A94EC6" w:rsidRDefault="006A006E" w:rsidP="00B85F28">
            <w:pPr>
              <w:spacing w:after="0" w:line="240" w:lineRule="auto"/>
              <w:rPr>
                <w:rFonts w:ascii="Arial" w:hAnsi="Arial" w:cs="Arial"/>
                <w:sz w:val="20"/>
                <w:szCs w:val="20"/>
              </w:rPr>
            </w:pPr>
            <w:r w:rsidRPr="00A94EC6">
              <w:rPr>
                <w:rFonts w:ascii="Arial" w:hAnsi="Arial" w:cs="Arial"/>
                <w:sz w:val="20"/>
                <w:szCs w:val="20"/>
              </w:rPr>
              <w:t>What student misunderstandings/misconceptions do you anticipate, and how will you address those (</w:t>
            </w:r>
            <w:r w:rsidR="00B85F28">
              <w:rPr>
                <w:rFonts w:ascii="Arial" w:hAnsi="Arial" w:cs="Arial"/>
                <w:sz w:val="20"/>
                <w:szCs w:val="20"/>
              </w:rPr>
              <w:t>1</w:t>
            </w:r>
            <w:r w:rsidR="0038536A">
              <w:rPr>
                <w:rFonts w:ascii="Arial" w:hAnsi="Arial" w:cs="Arial"/>
                <w:sz w:val="20"/>
                <w:szCs w:val="20"/>
              </w:rPr>
              <w:t>a</w:t>
            </w:r>
            <w:r w:rsidR="00B85F28">
              <w:rPr>
                <w:rFonts w:ascii="Arial" w:hAnsi="Arial" w:cs="Arial"/>
                <w:sz w:val="20"/>
                <w:szCs w:val="20"/>
              </w:rPr>
              <w:t>, El.3; 1b, El.3</w:t>
            </w:r>
            <w:r w:rsidRPr="00A94EC6">
              <w:rPr>
                <w:rFonts w:ascii="Arial" w:hAnsi="Arial" w:cs="Arial"/>
                <w:sz w:val="20"/>
                <w:szCs w:val="20"/>
              </w:rPr>
              <w:t>)?</w:t>
            </w:r>
          </w:p>
          <w:p w14:paraId="1472E62E" w14:textId="77777777" w:rsidR="006A006E" w:rsidRPr="00A94EC6" w:rsidRDefault="006A006E" w:rsidP="00A94EC6">
            <w:pPr>
              <w:spacing w:after="0" w:line="240" w:lineRule="auto"/>
              <w:rPr>
                <w:rFonts w:ascii="Arial" w:hAnsi="Arial" w:cs="Arial"/>
              </w:rPr>
            </w:pPr>
          </w:p>
          <w:p w14:paraId="16F52092" w14:textId="77777777" w:rsidR="007305E4" w:rsidRPr="00A94EC6" w:rsidRDefault="00D53430" w:rsidP="00A94EC6">
            <w:pPr>
              <w:spacing w:after="0" w:line="240" w:lineRule="auto"/>
            </w:pPr>
            <w:r>
              <w:t xml:space="preserve">The student misunderstandings/misconceptions that I anticipate would be the final product of the snowflake. Often, students get ahead of themselves and get too excited to create/see their final snowflake; they forget to go slowly. I will address this by verbally reminding students to take their time and go slower. I will also show the students helpful tips for a successful snowflake; such as, ensuring the desired shape connects to both sides and giving a fingers thickness between lines to cut. </w:t>
            </w:r>
          </w:p>
          <w:p w14:paraId="54EF3ACF" w14:textId="77777777" w:rsidR="007305E4" w:rsidRPr="00A94EC6" w:rsidRDefault="007305E4" w:rsidP="00A94EC6">
            <w:pPr>
              <w:spacing w:after="0" w:line="240" w:lineRule="auto"/>
            </w:pPr>
          </w:p>
        </w:tc>
      </w:tr>
      <w:tr w:rsidR="006A006E" w:rsidRPr="00A94EC6" w14:paraId="6DB6B348" w14:textId="77777777" w:rsidTr="00A94EC6">
        <w:tc>
          <w:tcPr>
            <w:tcW w:w="10620" w:type="dxa"/>
            <w:gridSpan w:val="4"/>
            <w:shd w:val="clear" w:color="auto" w:fill="D9D9D9"/>
          </w:tcPr>
          <w:p w14:paraId="1100FB55" w14:textId="77777777" w:rsidR="006A006E" w:rsidRPr="00A94EC6" w:rsidRDefault="006A006E" w:rsidP="00A94EC6">
            <w:pPr>
              <w:spacing w:after="0" w:line="240" w:lineRule="auto"/>
              <w:jc w:val="center"/>
              <w:rPr>
                <w:b/>
              </w:rPr>
            </w:pPr>
            <w:r w:rsidRPr="00A94EC6">
              <w:rPr>
                <w:rFonts w:ascii="Arial" w:hAnsi="Arial" w:cs="Arial"/>
              </w:rPr>
              <w:t>Procedures</w:t>
            </w:r>
          </w:p>
        </w:tc>
      </w:tr>
      <w:tr w:rsidR="006A006E" w:rsidRPr="00A94EC6" w14:paraId="1A853489" w14:textId="77777777" w:rsidTr="00B85F28">
        <w:trPr>
          <w:trHeight w:val="70"/>
        </w:trPr>
        <w:tc>
          <w:tcPr>
            <w:tcW w:w="10620" w:type="dxa"/>
            <w:gridSpan w:val="4"/>
            <w:shd w:val="clear" w:color="auto" w:fill="auto"/>
          </w:tcPr>
          <w:p w14:paraId="1508D555" w14:textId="77777777" w:rsidR="006A006E" w:rsidRPr="00A94EC6" w:rsidRDefault="006A006E" w:rsidP="00A94EC6">
            <w:pPr>
              <w:spacing w:after="0" w:line="240" w:lineRule="auto"/>
              <w:ind w:left="702" w:hanging="720"/>
              <w:rPr>
                <w:rFonts w:ascii="Arial" w:hAnsi="Arial" w:cs="Arial"/>
                <w:sz w:val="20"/>
                <w:szCs w:val="20"/>
              </w:rPr>
            </w:pPr>
            <w:r w:rsidRPr="00A94EC6">
              <w:rPr>
                <w:rFonts w:ascii="Arial" w:hAnsi="Arial" w:cs="Arial"/>
              </w:rPr>
              <w:t>Materials</w:t>
            </w:r>
            <w:r w:rsidR="00397991">
              <w:rPr>
                <w:rFonts w:ascii="Arial" w:hAnsi="Arial" w:cs="Arial"/>
              </w:rPr>
              <w:t>:</w:t>
            </w:r>
            <w:r w:rsidRPr="00A94EC6">
              <w:rPr>
                <w:rFonts w:ascii="Arial" w:hAnsi="Arial" w:cs="Arial"/>
              </w:rPr>
              <w:t xml:space="preserve"> </w:t>
            </w:r>
            <w:r w:rsidR="00B7093A" w:rsidRPr="00397991">
              <w:rPr>
                <w:rFonts w:ascii="Arial" w:hAnsi="Arial" w:cs="Arial"/>
              </w:rPr>
              <w:t>(1e El. 2)</w:t>
            </w:r>
            <w:r w:rsidRPr="00397991">
              <w:rPr>
                <w:rFonts w:ascii="Arial" w:hAnsi="Arial" w:cs="Arial"/>
              </w:rPr>
              <w:t xml:space="preserve"> </w:t>
            </w:r>
            <w:r w:rsidRPr="00A94EC6">
              <w:rPr>
                <w:rFonts w:ascii="Arial" w:hAnsi="Arial" w:cs="Arial"/>
                <w:sz w:val="20"/>
                <w:szCs w:val="20"/>
              </w:rPr>
              <w:t>What materials, resources, and/or technology will be used in the lesson?  How will they support the instructional outcomes for this lesson?</w:t>
            </w:r>
          </w:p>
          <w:p w14:paraId="0EECE13E" w14:textId="77777777" w:rsidR="006A006E" w:rsidRPr="00A94EC6" w:rsidRDefault="006A006E" w:rsidP="00A94EC6">
            <w:pPr>
              <w:spacing w:after="0" w:line="240" w:lineRule="auto"/>
              <w:rPr>
                <w:rFonts w:ascii="Arial" w:hAnsi="Arial" w:cs="Arial"/>
                <w:sz w:val="20"/>
                <w:szCs w:val="20"/>
              </w:rPr>
            </w:pPr>
          </w:p>
          <w:p w14:paraId="3089C651" w14:textId="77777777" w:rsidR="007305E4" w:rsidRPr="00A94EC6" w:rsidRDefault="00D53430" w:rsidP="00A94EC6">
            <w:pPr>
              <w:spacing w:after="0" w:line="240" w:lineRule="auto"/>
              <w:rPr>
                <w:rFonts w:ascii="Arial" w:hAnsi="Arial" w:cs="Arial"/>
              </w:rPr>
            </w:pPr>
            <w:r>
              <w:rPr>
                <w:rFonts w:ascii="Arial" w:hAnsi="Arial" w:cs="Arial"/>
              </w:rPr>
              <w:t xml:space="preserve">The materials used by the students in this lesson will be copy paper, pencils, and scissors. At the tables will also be a handout on potential snowflake designs and a how to fold their paper for the cutting. The technology used in this lesson is a PowerPoint presentation and the document camera for the step by step folding. </w:t>
            </w:r>
          </w:p>
          <w:p w14:paraId="3089CD25" w14:textId="77777777" w:rsidR="007305E4" w:rsidRPr="00A94EC6" w:rsidRDefault="007305E4" w:rsidP="00A94EC6">
            <w:pPr>
              <w:spacing w:after="0" w:line="240" w:lineRule="auto"/>
              <w:rPr>
                <w:rFonts w:ascii="Arial" w:hAnsi="Arial" w:cs="Arial"/>
              </w:rPr>
            </w:pPr>
          </w:p>
          <w:p w14:paraId="318FD55D" w14:textId="77777777" w:rsidR="006A006E" w:rsidRPr="00A94EC6" w:rsidRDefault="00397991" w:rsidP="00A94EC6">
            <w:pPr>
              <w:spacing w:after="0" w:line="240" w:lineRule="auto"/>
              <w:ind w:left="702" w:hanging="702"/>
              <w:rPr>
                <w:rFonts w:ascii="Arial" w:hAnsi="Arial" w:cs="Arial"/>
                <w:sz w:val="20"/>
                <w:szCs w:val="20"/>
              </w:rPr>
            </w:pPr>
            <w:r>
              <w:rPr>
                <w:rFonts w:ascii="Arial" w:hAnsi="Arial" w:cs="Arial"/>
              </w:rPr>
              <w:t>Structures/P</w:t>
            </w:r>
            <w:r w:rsidR="006A006E" w:rsidRPr="00A94EC6">
              <w:rPr>
                <w:rFonts w:ascii="Arial" w:hAnsi="Arial" w:cs="Arial"/>
              </w:rPr>
              <w:t>rocedures</w:t>
            </w:r>
            <w:r>
              <w:rPr>
                <w:rFonts w:ascii="Arial" w:hAnsi="Arial" w:cs="Arial"/>
              </w:rPr>
              <w:t>:</w:t>
            </w:r>
            <w:r w:rsidR="006A006E" w:rsidRPr="00A94EC6">
              <w:rPr>
                <w:rFonts w:ascii="Arial" w:hAnsi="Arial" w:cs="Arial"/>
              </w:rPr>
              <w:t xml:space="preserve"> </w:t>
            </w:r>
            <w:r w:rsidR="002C66ED" w:rsidRPr="00397991">
              <w:rPr>
                <w:rFonts w:ascii="Arial" w:hAnsi="Arial" w:cs="Arial"/>
              </w:rPr>
              <w:t>(1e El. 4)</w:t>
            </w:r>
            <w:r w:rsidR="006A006E" w:rsidRPr="00397991">
              <w:rPr>
                <w:rFonts w:ascii="Arial" w:hAnsi="Arial" w:cs="Arial"/>
              </w:rPr>
              <w:t xml:space="preserve"> </w:t>
            </w:r>
            <w:r w:rsidR="006A006E" w:rsidRPr="00A94EC6">
              <w:rPr>
                <w:rFonts w:ascii="Arial" w:hAnsi="Arial" w:cs="Arial"/>
                <w:sz w:val="20"/>
                <w:szCs w:val="20"/>
              </w:rPr>
              <w:t>What structures and classroom routines/procedures will increase academic engaged time in this lesson?</w:t>
            </w:r>
          </w:p>
          <w:p w14:paraId="75F93137" w14:textId="77777777" w:rsidR="006A006E" w:rsidRPr="00A94EC6" w:rsidRDefault="006A006E" w:rsidP="00A94EC6">
            <w:pPr>
              <w:spacing w:after="0" w:line="240" w:lineRule="auto"/>
              <w:rPr>
                <w:rFonts w:ascii="Arial" w:hAnsi="Arial" w:cs="Arial"/>
                <w:sz w:val="20"/>
                <w:szCs w:val="20"/>
              </w:rPr>
            </w:pPr>
          </w:p>
          <w:p w14:paraId="73E2026A" w14:textId="77777777" w:rsidR="00A11562" w:rsidRDefault="00D53430" w:rsidP="00A94EC6">
            <w:pPr>
              <w:spacing w:after="0" w:line="240" w:lineRule="auto"/>
              <w:rPr>
                <w:rFonts w:ascii="Arial" w:hAnsi="Arial" w:cs="Arial"/>
                <w:sz w:val="20"/>
                <w:szCs w:val="20"/>
              </w:rPr>
            </w:pPr>
            <w:r>
              <w:rPr>
                <w:rFonts w:ascii="Arial" w:hAnsi="Arial" w:cs="Arial"/>
                <w:sz w:val="20"/>
                <w:szCs w:val="20"/>
              </w:rPr>
              <w:t xml:space="preserve">The classroom routines/procedures that will increase academic engagement in this lesson is my call and response. I say, “hello my most amazing artists” and students respond, “hello my most amazing art teacher”. I ask, “how are we doing today?” and they say, “ready to create”. I will call on students who are showing the role model behaviors to be the art assist; depending on the art job, the chosen art assistant will choose someone else to help them. They are told to pick someone who is following all the rules and not just </w:t>
            </w:r>
            <w:r w:rsidR="00A11562">
              <w:rPr>
                <w:rFonts w:ascii="Arial" w:hAnsi="Arial" w:cs="Arial"/>
                <w:sz w:val="20"/>
                <w:szCs w:val="20"/>
              </w:rPr>
              <w:t>their best friend.</w:t>
            </w:r>
          </w:p>
          <w:p w14:paraId="40838B07" w14:textId="77777777" w:rsidR="00A11562" w:rsidRDefault="00A11562" w:rsidP="00A94EC6">
            <w:pPr>
              <w:spacing w:after="0" w:line="240" w:lineRule="auto"/>
              <w:rPr>
                <w:rFonts w:ascii="Arial" w:hAnsi="Arial" w:cs="Arial"/>
                <w:sz w:val="20"/>
                <w:szCs w:val="20"/>
              </w:rPr>
            </w:pPr>
            <w:r>
              <w:rPr>
                <w:rFonts w:ascii="Arial" w:hAnsi="Arial" w:cs="Arial"/>
                <w:sz w:val="20"/>
                <w:szCs w:val="20"/>
              </w:rPr>
              <w:t>Doing a “radar check” where I scan my arm across the room to check for readiness of the given step or instruction is used as a classroom procedure and informal assessment.</w:t>
            </w:r>
          </w:p>
          <w:p w14:paraId="11796263" w14:textId="77777777" w:rsidR="007305E4" w:rsidRDefault="00A11562" w:rsidP="00A94EC6">
            <w:pPr>
              <w:spacing w:after="0" w:line="240" w:lineRule="auto"/>
              <w:rPr>
                <w:rFonts w:ascii="Arial" w:hAnsi="Arial" w:cs="Arial"/>
                <w:sz w:val="20"/>
                <w:szCs w:val="20"/>
              </w:rPr>
            </w:pPr>
            <w:r>
              <w:rPr>
                <w:rFonts w:ascii="Arial" w:hAnsi="Arial" w:cs="Arial"/>
                <w:sz w:val="20"/>
                <w:szCs w:val="20"/>
              </w:rPr>
              <w:t xml:space="preserve">Another increase in academic engagement is encouraging the high achievers to assist other students in creating their snowflake. </w:t>
            </w:r>
            <w:r w:rsidR="00D53430">
              <w:rPr>
                <w:rFonts w:ascii="Arial" w:hAnsi="Arial" w:cs="Arial"/>
                <w:sz w:val="20"/>
                <w:szCs w:val="20"/>
              </w:rPr>
              <w:t xml:space="preserve"> </w:t>
            </w:r>
          </w:p>
          <w:p w14:paraId="78C03771" w14:textId="77777777" w:rsidR="00A11562" w:rsidRDefault="00A11562" w:rsidP="00A94EC6">
            <w:pPr>
              <w:spacing w:after="0" w:line="240" w:lineRule="auto"/>
              <w:rPr>
                <w:rFonts w:ascii="Arial" w:hAnsi="Arial" w:cs="Arial"/>
                <w:sz w:val="20"/>
                <w:szCs w:val="20"/>
              </w:rPr>
            </w:pPr>
            <w:r>
              <w:rPr>
                <w:rFonts w:ascii="Arial" w:hAnsi="Arial" w:cs="Arial"/>
                <w:sz w:val="20"/>
                <w:szCs w:val="20"/>
              </w:rPr>
              <w:t>When students leave the art room, I say, “goodbye my most amazing artist” and students respond “goodbye my most amazing art teacher”</w:t>
            </w:r>
          </w:p>
          <w:p w14:paraId="011BF532" w14:textId="77777777" w:rsidR="00A11562" w:rsidRPr="00A94EC6" w:rsidRDefault="00A11562" w:rsidP="00A94EC6">
            <w:pPr>
              <w:spacing w:after="0" w:line="240" w:lineRule="auto"/>
              <w:rPr>
                <w:rFonts w:ascii="Arial" w:hAnsi="Arial" w:cs="Arial"/>
                <w:sz w:val="20"/>
                <w:szCs w:val="20"/>
              </w:rPr>
            </w:pPr>
          </w:p>
          <w:p w14:paraId="289A3E7B" w14:textId="77777777" w:rsidR="006A006E" w:rsidRPr="00A94EC6" w:rsidRDefault="006A006E" w:rsidP="00A94EC6">
            <w:pPr>
              <w:spacing w:after="0" w:line="240" w:lineRule="auto"/>
              <w:ind w:left="702" w:hanging="702"/>
              <w:rPr>
                <w:rFonts w:ascii="Arial" w:hAnsi="Arial" w:cs="Arial"/>
                <w:sz w:val="20"/>
                <w:szCs w:val="20"/>
              </w:rPr>
            </w:pPr>
            <w:r w:rsidRPr="00A94EC6">
              <w:rPr>
                <w:rFonts w:ascii="Arial" w:hAnsi="Arial" w:cs="Arial"/>
              </w:rPr>
              <w:t>Grouping</w:t>
            </w:r>
            <w:r w:rsidR="00397991">
              <w:rPr>
                <w:rFonts w:ascii="Arial" w:hAnsi="Arial" w:cs="Arial"/>
              </w:rPr>
              <w:t>:</w:t>
            </w:r>
            <w:r w:rsidRPr="00A94EC6">
              <w:rPr>
                <w:rFonts w:ascii="Arial" w:hAnsi="Arial" w:cs="Arial"/>
              </w:rPr>
              <w:t xml:space="preserve"> </w:t>
            </w:r>
            <w:r w:rsidR="002C66ED" w:rsidRPr="00397991">
              <w:rPr>
                <w:rFonts w:ascii="Arial" w:hAnsi="Arial" w:cs="Arial"/>
              </w:rPr>
              <w:t>(1e El. 3)</w:t>
            </w:r>
            <w:r w:rsidRPr="00397991">
              <w:rPr>
                <w:rFonts w:ascii="Arial" w:hAnsi="Arial" w:cs="Arial"/>
              </w:rPr>
              <w:t xml:space="preserve"> </w:t>
            </w:r>
            <w:r w:rsidRPr="00A94EC6">
              <w:rPr>
                <w:rFonts w:ascii="Arial" w:hAnsi="Arial" w:cs="Arial"/>
                <w:sz w:val="20"/>
                <w:szCs w:val="20"/>
              </w:rPr>
              <w:t>How will you group students (whole class, small groups, pairs)?  How will you use data to assist you in forming these groups?</w:t>
            </w:r>
            <w:r w:rsidRPr="00A94EC6">
              <w:rPr>
                <w:rFonts w:ascii="Arial" w:hAnsi="Arial" w:cs="Arial"/>
              </w:rPr>
              <w:t xml:space="preserve">  </w:t>
            </w:r>
          </w:p>
          <w:p w14:paraId="405BBAD1" w14:textId="77777777" w:rsidR="006A006E" w:rsidRPr="00A94EC6" w:rsidRDefault="006A006E" w:rsidP="00A94EC6">
            <w:pPr>
              <w:spacing w:after="0" w:line="240" w:lineRule="auto"/>
            </w:pPr>
          </w:p>
          <w:p w14:paraId="1A1AC9DE" w14:textId="77777777" w:rsidR="006A006E" w:rsidRPr="00A94EC6" w:rsidRDefault="00A11562" w:rsidP="00A94EC6">
            <w:pPr>
              <w:spacing w:after="0" w:line="240" w:lineRule="auto"/>
            </w:pPr>
            <w:r>
              <w:t xml:space="preserve">The whole class comes in together and leaves together. They are a whole class for our greeting and class discussions, along with goodbyes. </w:t>
            </w:r>
          </w:p>
          <w:p w14:paraId="10BF1508" w14:textId="77777777" w:rsidR="006A006E" w:rsidRDefault="00A11562" w:rsidP="00A94EC6">
            <w:pPr>
              <w:spacing w:after="0" w:line="240" w:lineRule="auto"/>
            </w:pPr>
            <w:r>
              <w:lastRenderedPageBreak/>
              <w:t xml:space="preserve">Students work with small groups with their table teams. The tables clean up together and help each other in need. The tables do not share supplies with other tables; if something is needed, then they raise their hand for the teacher. </w:t>
            </w:r>
          </w:p>
          <w:p w14:paraId="0D967D0C" w14:textId="77777777" w:rsidR="00A11562" w:rsidRDefault="00A11562" w:rsidP="00A94EC6">
            <w:pPr>
              <w:spacing w:after="0" w:line="240" w:lineRule="auto"/>
            </w:pPr>
            <w:r>
              <w:t>Students will work in pairs at the end, when they finish early. Students will pair up with someone who is struggling to create their snowflake, or students can pair up with someone who is finished to compare/contrast their snowflakes and discuss the process.</w:t>
            </w:r>
          </w:p>
          <w:p w14:paraId="6147DE1E" w14:textId="77777777" w:rsidR="007305E4" w:rsidRDefault="00A11562" w:rsidP="00A94EC6">
            <w:pPr>
              <w:spacing w:after="0" w:line="240" w:lineRule="auto"/>
            </w:pPr>
            <w:r>
              <w:t xml:space="preserve">I use informal observations to assign students to their seats. If a seat selection is not working or students become to distracted, I will switch up seating. If students work well together, they can stay in their assigned seats. Some classes have chosen their own seat and others have lost this privilege </w:t>
            </w:r>
          </w:p>
          <w:p w14:paraId="1D211DE9" w14:textId="77777777" w:rsidR="00962AF7" w:rsidRPr="00A94EC6" w:rsidRDefault="00962AF7" w:rsidP="00A94EC6">
            <w:pPr>
              <w:spacing w:after="0" w:line="240" w:lineRule="auto"/>
            </w:pPr>
          </w:p>
        </w:tc>
      </w:tr>
      <w:tr w:rsidR="006A006E" w:rsidRPr="00A94EC6" w14:paraId="5C9F31A4" w14:textId="77777777" w:rsidTr="00A94EC6">
        <w:tc>
          <w:tcPr>
            <w:tcW w:w="10620" w:type="dxa"/>
            <w:gridSpan w:val="4"/>
            <w:shd w:val="clear" w:color="auto" w:fill="D9D9D9"/>
          </w:tcPr>
          <w:p w14:paraId="033D2ACA" w14:textId="77777777" w:rsidR="006A006E" w:rsidRPr="00A94EC6" w:rsidRDefault="006A006E" w:rsidP="00A94EC6">
            <w:pPr>
              <w:spacing w:after="0" w:line="240" w:lineRule="auto"/>
              <w:jc w:val="center"/>
              <w:rPr>
                <w:rFonts w:ascii="Arial" w:hAnsi="Arial" w:cs="Arial"/>
              </w:rPr>
            </w:pPr>
            <w:r w:rsidRPr="00A94EC6">
              <w:rPr>
                <w:rFonts w:ascii="Arial" w:hAnsi="Arial" w:cs="Arial"/>
              </w:rPr>
              <w:lastRenderedPageBreak/>
              <w:t>Instructional Sequence</w:t>
            </w:r>
          </w:p>
        </w:tc>
      </w:tr>
      <w:tr w:rsidR="006A006E" w:rsidRPr="00A94EC6" w14:paraId="07946F13" w14:textId="77777777" w:rsidTr="00A94EC6">
        <w:tc>
          <w:tcPr>
            <w:tcW w:w="10620" w:type="dxa"/>
            <w:gridSpan w:val="4"/>
            <w:shd w:val="clear" w:color="auto" w:fill="D9D9D9"/>
          </w:tcPr>
          <w:p w14:paraId="62404B80" w14:textId="77777777" w:rsidR="006A006E" w:rsidRPr="00A94EC6" w:rsidRDefault="006A006E" w:rsidP="00A94EC6">
            <w:pPr>
              <w:spacing w:after="0" w:line="240" w:lineRule="auto"/>
              <w:rPr>
                <w:rFonts w:ascii="Arial" w:hAnsi="Arial" w:cs="Arial"/>
              </w:rPr>
            </w:pPr>
            <w:r w:rsidRPr="00A94EC6">
              <w:rPr>
                <w:rFonts w:ascii="Arial" w:hAnsi="Arial" w:cs="Arial"/>
              </w:rPr>
              <w:t xml:space="preserve">Consider the following questions when designing your plan: </w:t>
            </w:r>
          </w:p>
          <w:p w14:paraId="579D660F" w14:textId="77777777" w:rsidR="006A006E" w:rsidRPr="00A94EC6" w:rsidRDefault="006A006E" w:rsidP="00A94EC6">
            <w:pPr>
              <w:numPr>
                <w:ilvl w:val="0"/>
                <w:numId w:val="1"/>
              </w:numPr>
              <w:spacing w:after="0" w:line="240" w:lineRule="auto"/>
              <w:rPr>
                <w:rFonts w:ascii="Arial" w:hAnsi="Arial" w:cs="Arial"/>
                <w:sz w:val="20"/>
                <w:szCs w:val="20"/>
              </w:rPr>
            </w:pPr>
            <w:r w:rsidRPr="00A94EC6">
              <w:rPr>
                <w:rFonts w:ascii="Arial" w:hAnsi="Arial" w:cs="Arial"/>
                <w:sz w:val="20"/>
                <w:szCs w:val="20"/>
              </w:rPr>
              <w:t>What opportunities will you provide for students to make sense of what they are learning and construct new knowledge?</w:t>
            </w:r>
            <w:r w:rsidRPr="00A94EC6">
              <w:rPr>
                <w:rFonts w:ascii="Verdana" w:hAnsi="Verdana"/>
                <w:sz w:val="24"/>
                <w:szCs w:val="24"/>
              </w:rPr>
              <w:t xml:space="preserve"> </w:t>
            </w:r>
            <w:r w:rsidRPr="00A94EC6">
              <w:rPr>
                <w:rFonts w:ascii="Arial" w:hAnsi="Arial" w:cs="Arial"/>
                <w:sz w:val="20"/>
                <w:szCs w:val="20"/>
              </w:rPr>
              <w:t>(</w:t>
            </w:r>
            <w:r w:rsidR="00397991">
              <w:rPr>
                <w:rFonts w:ascii="Arial" w:hAnsi="Arial" w:cs="Arial"/>
                <w:sz w:val="20"/>
                <w:szCs w:val="20"/>
              </w:rPr>
              <w:t xml:space="preserve">1e </w:t>
            </w:r>
            <w:r w:rsidRPr="00A94EC6">
              <w:rPr>
                <w:rFonts w:ascii="Arial" w:hAnsi="Arial" w:cs="Arial"/>
                <w:sz w:val="20"/>
                <w:szCs w:val="20"/>
              </w:rPr>
              <w:t>El.1)</w:t>
            </w:r>
          </w:p>
          <w:p w14:paraId="4C613141" w14:textId="77777777" w:rsidR="006A006E" w:rsidRPr="00A94EC6" w:rsidRDefault="006A006E" w:rsidP="00A94EC6">
            <w:pPr>
              <w:numPr>
                <w:ilvl w:val="0"/>
                <w:numId w:val="1"/>
              </w:numPr>
              <w:spacing w:after="0" w:line="240" w:lineRule="auto"/>
              <w:rPr>
                <w:rFonts w:ascii="Arial" w:hAnsi="Arial" w:cs="Arial"/>
                <w:sz w:val="20"/>
                <w:szCs w:val="20"/>
              </w:rPr>
            </w:pPr>
            <w:r w:rsidRPr="00A94EC6">
              <w:rPr>
                <w:rFonts w:ascii="Arial" w:hAnsi="Arial" w:cs="Arial"/>
                <w:sz w:val="20"/>
                <w:szCs w:val="20"/>
              </w:rPr>
              <w:t>How will you make content relevant to students’ interests and cultural heritage? (1b El.4)</w:t>
            </w:r>
          </w:p>
          <w:p w14:paraId="47AB625B" w14:textId="77777777" w:rsidR="006A006E" w:rsidRPr="00A94EC6" w:rsidRDefault="006A006E" w:rsidP="00A94EC6">
            <w:pPr>
              <w:numPr>
                <w:ilvl w:val="0"/>
                <w:numId w:val="1"/>
              </w:numPr>
              <w:spacing w:after="0" w:line="240" w:lineRule="auto"/>
              <w:rPr>
                <w:rFonts w:ascii="Arial" w:hAnsi="Arial" w:cs="Arial"/>
                <w:sz w:val="20"/>
                <w:szCs w:val="20"/>
              </w:rPr>
            </w:pPr>
            <w:r w:rsidRPr="00A94EC6">
              <w:rPr>
                <w:rFonts w:ascii="Arial" w:hAnsi="Arial" w:cs="Arial"/>
                <w:sz w:val="20"/>
                <w:szCs w:val="20"/>
              </w:rPr>
              <w:t>What strategies, linked to lesson objectives, will you use to maximize participation of all students for the entire instructional block? (e.g. discussion, student talk, inquiry, questioning, reflection)</w:t>
            </w:r>
            <w:r w:rsidRPr="00A94EC6">
              <w:rPr>
                <w:rFonts w:ascii="Verdana" w:hAnsi="Verdana"/>
                <w:sz w:val="24"/>
                <w:szCs w:val="24"/>
              </w:rPr>
              <w:t xml:space="preserve"> </w:t>
            </w:r>
            <w:r w:rsidRPr="00A94EC6">
              <w:rPr>
                <w:rFonts w:ascii="Arial" w:hAnsi="Arial" w:cs="Arial"/>
                <w:sz w:val="20"/>
                <w:szCs w:val="20"/>
              </w:rPr>
              <w:t>(</w:t>
            </w:r>
            <w:r w:rsidR="00397991">
              <w:rPr>
                <w:rFonts w:ascii="Arial" w:hAnsi="Arial" w:cs="Arial"/>
                <w:sz w:val="20"/>
                <w:szCs w:val="20"/>
              </w:rPr>
              <w:t xml:space="preserve">1e </w:t>
            </w:r>
            <w:r w:rsidRPr="00397991">
              <w:rPr>
                <w:rFonts w:ascii="Arial" w:hAnsi="Arial" w:cs="Arial"/>
                <w:sz w:val="20"/>
                <w:szCs w:val="20"/>
              </w:rPr>
              <w:t>El.1</w:t>
            </w:r>
            <w:r w:rsidR="002C66ED" w:rsidRPr="00397991">
              <w:rPr>
                <w:rFonts w:ascii="Arial" w:hAnsi="Arial" w:cs="Arial"/>
                <w:sz w:val="20"/>
                <w:szCs w:val="20"/>
              </w:rPr>
              <w:t>, 3, 4)</w:t>
            </w:r>
            <w:r w:rsidRPr="00397991">
              <w:rPr>
                <w:rFonts w:ascii="Arial" w:hAnsi="Arial" w:cs="Arial"/>
                <w:sz w:val="20"/>
                <w:szCs w:val="20"/>
              </w:rPr>
              <w:t xml:space="preserve">; </w:t>
            </w:r>
            <w:r w:rsidRPr="00A94EC6">
              <w:rPr>
                <w:rFonts w:ascii="Arial" w:hAnsi="Arial" w:cs="Arial"/>
                <w:sz w:val="20"/>
                <w:szCs w:val="20"/>
              </w:rPr>
              <w:t>1a El. 2)</w:t>
            </w:r>
          </w:p>
          <w:p w14:paraId="14E90B70" w14:textId="77777777" w:rsidR="006A006E" w:rsidRPr="00A94EC6" w:rsidRDefault="006A006E" w:rsidP="00A94EC6">
            <w:pPr>
              <w:numPr>
                <w:ilvl w:val="0"/>
                <w:numId w:val="1"/>
              </w:numPr>
              <w:spacing w:after="0" w:line="240" w:lineRule="auto"/>
              <w:rPr>
                <w:rFonts w:ascii="Arial" w:hAnsi="Arial" w:cs="Arial"/>
                <w:sz w:val="20"/>
                <w:szCs w:val="20"/>
              </w:rPr>
            </w:pPr>
            <w:r w:rsidRPr="00A94EC6">
              <w:rPr>
                <w:rFonts w:ascii="Arial" w:hAnsi="Arial" w:cs="Arial"/>
                <w:sz w:val="20"/>
                <w:szCs w:val="20"/>
              </w:rPr>
              <w:t>What opportunities are you providing for students to engage in higher level thinking (e.g. analysis, synthesis, application)</w:t>
            </w:r>
            <w:r w:rsidRPr="00A94EC6">
              <w:rPr>
                <w:rFonts w:ascii="Verdana" w:hAnsi="Verdana"/>
                <w:sz w:val="24"/>
                <w:szCs w:val="24"/>
              </w:rPr>
              <w:t xml:space="preserve"> </w:t>
            </w:r>
            <w:r w:rsidRPr="00A94EC6">
              <w:rPr>
                <w:rFonts w:ascii="Arial" w:hAnsi="Arial" w:cs="Arial"/>
                <w:sz w:val="20"/>
                <w:szCs w:val="20"/>
              </w:rPr>
              <w:t>(1</w:t>
            </w:r>
            <w:r w:rsidR="002C66ED" w:rsidRPr="00397991">
              <w:rPr>
                <w:rFonts w:ascii="Arial" w:hAnsi="Arial" w:cs="Arial"/>
                <w:sz w:val="20"/>
                <w:szCs w:val="20"/>
              </w:rPr>
              <w:t>e</w:t>
            </w:r>
            <w:r w:rsidR="002C66ED">
              <w:rPr>
                <w:rFonts w:ascii="Arial" w:hAnsi="Arial" w:cs="Arial"/>
                <w:color w:val="4472C4" w:themeColor="accent5"/>
                <w:sz w:val="20"/>
                <w:szCs w:val="20"/>
              </w:rPr>
              <w:t xml:space="preserve"> </w:t>
            </w:r>
            <w:r w:rsidRPr="00A94EC6">
              <w:rPr>
                <w:rFonts w:ascii="Arial" w:hAnsi="Arial" w:cs="Arial"/>
                <w:sz w:val="20"/>
                <w:szCs w:val="20"/>
              </w:rPr>
              <w:t>El</w:t>
            </w:r>
            <w:r w:rsidR="00397991">
              <w:rPr>
                <w:rFonts w:ascii="Arial" w:hAnsi="Arial" w:cs="Arial"/>
                <w:sz w:val="20"/>
                <w:szCs w:val="20"/>
              </w:rPr>
              <w:t>.</w:t>
            </w:r>
            <w:r w:rsidRPr="00A94EC6">
              <w:rPr>
                <w:rFonts w:ascii="Arial" w:hAnsi="Arial" w:cs="Arial"/>
                <w:sz w:val="20"/>
                <w:szCs w:val="20"/>
              </w:rPr>
              <w:t>1)</w:t>
            </w:r>
          </w:p>
          <w:p w14:paraId="4B687B03" w14:textId="77777777" w:rsidR="006A006E" w:rsidRPr="00A94EC6" w:rsidRDefault="006A006E" w:rsidP="00A94EC6">
            <w:pPr>
              <w:numPr>
                <w:ilvl w:val="0"/>
                <w:numId w:val="1"/>
              </w:numPr>
              <w:spacing w:after="0" w:line="240" w:lineRule="auto"/>
              <w:rPr>
                <w:rFonts w:ascii="Arial" w:hAnsi="Arial" w:cs="Arial"/>
                <w:sz w:val="20"/>
                <w:szCs w:val="20"/>
              </w:rPr>
            </w:pPr>
            <w:r w:rsidRPr="00A94EC6">
              <w:rPr>
                <w:rFonts w:ascii="Arial" w:hAnsi="Arial" w:cs="Arial"/>
                <w:sz w:val="20"/>
                <w:szCs w:val="20"/>
              </w:rPr>
              <w:t>What questions do you plan to ask students so that they can demonstrate their reasoning? (1</w:t>
            </w:r>
            <w:r w:rsidR="002C66ED" w:rsidRPr="00397991">
              <w:rPr>
                <w:rFonts w:ascii="Arial" w:hAnsi="Arial" w:cs="Arial"/>
                <w:sz w:val="20"/>
                <w:szCs w:val="20"/>
              </w:rPr>
              <w:t>e</w:t>
            </w:r>
            <w:r w:rsidRPr="00397991">
              <w:rPr>
                <w:rFonts w:ascii="Arial" w:hAnsi="Arial" w:cs="Arial"/>
                <w:sz w:val="20"/>
                <w:szCs w:val="20"/>
              </w:rPr>
              <w:t xml:space="preserve"> </w:t>
            </w:r>
            <w:r w:rsidRPr="00A94EC6">
              <w:rPr>
                <w:rFonts w:ascii="Arial" w:hAnsi="Arial" w:cs="Arial"/>
                <w:sz w:val="20"/>
                <w:szCs w:val="20"/>
              </w:rPr>
              <w:t>El</w:t>
            </w:r>
            <w:r w:rsidR="008927F2">
              <w:rPr>
                <w:rFonts w:ascii="Arial" w:hAnsi="Arial" w:cs="Arial"/>
                <w:sz w:val="20"/>
                <w:szCs w:val="20"/>
              </w:rPr>
              <w:t>.</w:t>
            </w:r>
            <w:r w:rsidRPr="00A94EC6">
              <w:rPr>
                <w:rFonts w:ascii="Arial" w:hAnsi="Arial" w:cs="Arial"/>
                <w:sz w:val="20"/>
                <w:szCs w:val="20"/>
              </w:rPr>
              <w:t xml:space="preserve"> 1)</w:t>
            </w:r>
          </w:p>
          <w:p w14:paraId="02440C31" w14:textId="77777777" w:rsidR="006A006E" w:rsidRPr="00A94EC6" w:rsidRDefault="006A006E" w:rsidP="00A94EC6">
            <w:pPr>
              <w:spacing w:after="0" w:line="240" w:lineRule="auto"/>
              <w:rPr>
                <w:rFonts w:ascii="Arial" w:hAnsi="Arial" w:cs="Arial"/>
              </w:rPr>
            </w:pPr>
            <w:r w:rsidRPr="00A94EC6">
              <w:rPr>
                <w:rFonts w:ascii="Arial" w:hAnsi="Arial" w:cs="Arial"/>
                <w:i/>
              </w:rPr>
              <w:t>(These questions do not need to be answered directly but are important guiding questions to support your lesson design. You may be asked to respond to these questions during your pre-observation conference.)</w:t>
            </w:r>
          </w:p>
        </w:tc>
      </w:tr>
      <w:tr w:rsidR="006A006E" w:rsidRPr="00A94EC6" w14:paraId="435F7747" w14:textId="77777777" w:rsidTr="00B85F28">
        <w:trPr>
          <w:trHeight w:val="260"/>
        </w:trPr>
        <w:tc>
          <w:tcPr>
            <w:tcW w:w="8928" w:type="dxa"/>
            <w:gridSpan w:val="3"/>
            <w:shd w:val="clear" w:color="auto" w:fill="auto"/>
          </w:tcPr>
          <w:p w14:paraId="6475D304" w14:textId="77777777" w:rsidR="001B3F12" w:rsidRPr="00A94EC6" w:rsidRDefault="001B3F12" w:rsidP="00A94EC6">
            <w:pPr>
              <w:spacing w:after="0" w:line="240" w:lineRule="auto"/>
              <w:rPr>
                <w:rFonts w:ascii="Arial" w:hAnsi="Arial" w:cs="Arial"/>
              </w:rPr>
            </w:pPr>
            <w:r w:rsidRPr="00A94EC6">
              <w:rPr>
                <w:rFonts w:ascii="Arial" w:hAnsi="Arial" w:cs="Arial"/>
              </w:rPr>
              <w:t>Student and Teacher Interactions (1b El. 2, 4; 1</w:t>
            </w:r>
            <w:r w:rsidR="002C66ED" w:rsidRPr="008927F2">
              <w:rPr>
                <w:rFonts w:ascii="Arial" w:hAnsi="Arial" w:cs="Arial"/>
              </w:rPr>
              <w:t>e</w:t>
            </w:r>
            <w:r w:rsidR="002C66ED">
              <w:rPr>
                <w:rFonts w:ascii="Arial" w:hAnsi="Arial" w:cs="Arial"/>
              </w:rPr>
              <w:t xml:space="preserve"> </w:t>
            </w:r>
            <w:r w:rsidRPr="00A94EC6">
              <w:rPr>
                <w:rFonts w:ascii="Arial" w:hAnsi="Arial" w:cs="Arial"/>
              </w:rPr>
              <w:t>El. 1, 2, 3):  Outline your sequence of instructional activities using your preferred lesson format.</w:t>
            </w:r>
          </w:p>
          <w:p w14:paraId="172D2A3F" w14:textId="77777777" w:rsidR="001B3F12" w:rsidRDefault="001B3F12" w:rsidP="00A94EC6">
            <w:pPr>
              <w:spacing w:after="0" w:line="240" w:lineRule="auto"/>
              <w:rPr>
                <w:rFonts w:ascii="Arial" w:hAnsi="Arial" w:cs="Arial"/>
              </w:rPr>
            </w:pPr>
          </w:p>
          <w:p w14:paraId="3ABA695C" w14:textId="77777777" w:rsidR="003D5814" w:rsidRPr="00A94EC6" w:rsidRDefault="003D5814" w:rsidP="00A94EC6">
            <w:pPr>
              <w:spacing w:after="0" w:line="240" w:lineRule="auto"/>
              <w:rPr>
                <w:rFonts w:ascii="Arial" w:hAnsi="Arial" w:cs="Arial"/>
              </w:rPr>
            </w:pPr>
          </w:p>
          <w:p w14:paraId="1C68CA49" w14:textId="77777777" w:rsidR="006A006E" w:rsidRDefault="00A11562" w:rsidP="00A94EC6">
            <w:pPr>
              <w:spacing w:after="0" w:line="240" w:lineRule="auto"/>
              <w:rPr>
                <w:rFonts w:ascii="Arial" w:hAnsi="Arial" w:cs="Arial"/>
              </w:rPr>
            </w:pPr>
            <w:r>
              <w:rPr>
                <w:rFonts w:ascii="Arial" w:hAnsi="Arial" w:cs="Arial"/>
              </w:rPr>
              <w:t>Welcome and greeting</w:t>
            </w:r>
          </w:p>
          <w:p w14:paraId="7B252084" w14:textId="77777777" w:rsidR="003D5814" w:rsidRDefault="003D5814" w:rsidP="003D5814">
            <w:pPr>
              <w:pStyle w:val="ListParagraph"/>
              <w:numPr>
                <w:ilvl w:val="0"/>
                <w:numId w:val="2"/>
              </w:numPr>
              <w:spacing w:after="0" w:line="240" w:lineRule="auto"/>
              <w:rPr>
                <w:rFonts w:ascii="Arial" w:hAnsi="Arial" w:cs="Arial"/>
              </w:rPr>
            </w:pPr>
            <w:proofErr w:type="gramStart"/>
            <w:r>
              <w:rPr>
                <w:rFonts w:ascii="Arial" w:hAnsi="Arial" w:cs="Arial"/>
              </w:rPr>
              <w:t>Hello</w:t>
            </w:r>
            <w:proofErr w:type="gramEnd"/>
            <w:r>
              <w:rPr>
                <w:rFonts w:ascii="Arial" w:hAnsi="Arial" w:cs="Arial"/>
              </w:rPr>
              <w:t xml:space="preserve"> my most amazing artist / how are we doing today?</w:t>
            </w:r>
          </w:p>
          <w:p w14:paraId="5A5D6B87" w14:textId="77777777" w:rsidR="003D5814" w:rsidRDefault="003D5814" w:rsidP="003D5814">
            <w:pPr>
              <w:pStyle w:val="ListParagraph"/>
              <w:numPr>
                <w:ilvl w:val="0"/>
                <w:numId w:val="2"/>
              </w:numPr>
              <w:spacing w:after="0" w:line="240" w:lineRule="auto"/>
              <w:rPr>
                <w:rFonts w:ascii="Arial" w:hAnsi="Arial" w:cs="Arial"/>
              </w:rPr>
            </w:pPr>
            <w:r>
              <w:rPr>
                <w:rFonts w:ascii="Arial" w:hAnsi="Arial" w:cs="Arial"/>
              </w:rPr>
              <w:t>Attendance</w:t>
            </w:r>
          </w:p>
          <w:p w14:paraId="4CF2F262" w14:textId="77777777" w:rsidR="003D5814" w:rsidRPr="003D5814" w:rsidRDefault="003D5814" w:rsidP="003D5814">
            <w:pPr>
              <w:pStyle w:val="ListParagraph"/>
              <w:numPr>
                <w:ilvl w:val="0"/>
                <w:numId w:val="2"/>
              </w:numPr>
              <w:spacing w:after="0" w:line="240" w:lineRule="auto"/>
              <w:rPr>
                <w:rFonts w:ascii="Arial" w:hAnsi="Arial" w:cs="Arial"/>
              </w:rPr>
            </w:pPr>
            <w:r>
              <w:rPr>
                <w:rFonts w:ascii="Arial" w:hAnsi="Arial" w:cs="Arial"/>
              </w:rPr>
              <w:t>Choose art assistant for supplies</w:t>
            </w:r>
          </w:p>
          <w:p w14:paraId="1F49795D" w14:textId="77777777" w:rsidR="003D5814" w:rsidRDefault="003D5814" w:rsidP="00A94EC6">
            <w:pPr>
              <w:spacing w:after="0" w:line="240" w:lineRule="auto"/>
              <w:rPr>
                <w:rFonts w:ascii="Arial" w:hAnsi="Arial" w:cs="Arial"/>
              </w:rPr>
            </w:pPr>
            <w:r>
              <w:rPr>
                <w:rFonts w:ascii="Arial" w:hAnsi="Arial" w:cs="Arial"/>
              </w:rPr>
              <w:t>Review last week and transition into snowflakes</w:t>
            </w:r>
          </w:p>
          <w:p w14:paraId="60C19D81" w14:textId="77777777" w:rsidR="003D5814" w:rsidRDefault="003D5814" w:rsidP="003D5814">
            <w:pPr>
              <w:pStyle w:val="ListParagraph"/>
              <w:numPr>
                <w:ilvl w:val="0"/>
                <w:numId w:val="2"/>
              </w:numPr>
              <w:spacing w:after="0" w:line="240" w:lineRule="auto"/>
              <w:rPr>
                <w:rFonts w:ascii="Arial" w:hAnsi="Arial" w:cs="Arial"/>
              </w:rPr>
            </w:pPr>
            <w:r>
              <w:rPr>
                <w:rFonts w:ascii="Arial" w:hAnsi="Arial" w:cs="Arial"/>
              </w:rPr>
              <w:t>Quickly go through PowerPoint (shown last week within the shortened class 20 minutes)</w:t>
            </w:r>
          </w:p>
          <w:p w14:paraId="7EC44AF5" w14:textId="77777777" w:rsidR="003D5814" w:rsidRDefault="003D5814" w:rsidP="00A94EC6">
            <w:pPr>
              <w:pStyle w:val="ListParagraph"/>
              <w:numPr>
                <w:ilvl w:val="0"/>
                <w:numId w:val="2"/>
              </w:numPr>
              <w:spacing w:after="0" w:line="240" w:lineRule="auto"/>
              <w:rPr>
                <w:rFonts w:ascii="Arial" w:hAnsi="Arial" w:cs="Arial"/>
              </w:rPr>
            </w:pPr>
            <w:r>
              <w:rPr>
                <w:rFonts w:ascii="Arial" w:hAnsi="Arial" w:cs="Arial"/>
              </w:rPr>
              <w:t>Focus on symmetry and asymmetry</w:t>
            </w:r>
          </w:p>
          <w:p w14:paraId="4B7C84D3" w14:textId="77777777" w:rsidR="003D5814" w:rsidRDefault="003D5814" w:rsidP="00A94EC6">
            <w:pPr>
              <w:pStyle w:val="ListParagraph"/>
              <w:numPr>
                <w:ilvl w:val="0"/>
                <w:numId w:val="2"/>
              </w:numPr>
              <w:spacing w:after="0" w:line="240" w:lineRule="auto"/>
              <w:rPr>
                <w:rFonts w:ascii="Arial" w:hAnsi="Arial" w:cs="Arial"/>
              </w:rPr>
            </w:pPr>
            <w:r>
              <w:rPr>
                <w:rFonts w:ascii="Arial" w:hAnsi="Arial" w:cs="Arial"/>
              </w:rPr>
              <w:t>Pass out papers/ look at paper vertically</w:t>
            </w:r>
          </w:p>
          <w:p w14:paraId="03007B2E" w14:textId="77777777" w:rsidR="003D5814" w:rsidRPr="003D5814" w:rsidRDefault="003D5814" w:rsidP="003D5814">
            <w:pPr>
              <w:pStyle w:val="ListParagraph"/>
              <w:spacing w:after="0" w:line="240" w:lineRule="auto"/>
              <w:rPr>
                <w:rFonts w:ascii="Arial" w:hAnsi="Arial" w:cs="Arial"/>
              </w:rPr>
            </w:pPr>
          </w:p>
          <w:p w14:paraId="44825619" w14:textId="77777777" w:rsidR="003D5814" w:rsidRDefault="003D5814" w:rsidP="00A94EC6">
            <w:pPr>
              <w:spacing w:after="0" w:line="240" w:lineRule="auto"/>
              <w:rPr>
                <w:rFonts w:ascii="Arial" w:hAnsi="Arial" w:cs="Arial"/>
              </w:rPr>
            </w:pPr>
            <w:r>
              <w:rPr>
                <w:rFonts w:ascii="Arial" w:hAnsi="Arial" w:cs="Arial"/>
              </w:rPr>
              <w:t>Step by step paper folding</w:t>
            </w:r>
          </w:p>
          <w:p w14:paraId="572DD460" w14:textId="77777777" w:rsidR="003D5814" w:rsidRDefault="003D5814" w:rsidP="003D5814">
            <w:pPr>
              <w:pStyle w:val="ListParagraph"/>
              <w:numPr>
                <w:ilvl w:val="0"/>
                <w:numId w:val="2"/>
              </w:numPr>
              <w:spacing w:after="0" w:line="240" w:lineRule="auto"/>
              <w:rPr>
                <w:rFonts w:ascii="Arial" w:hAnsi="Arial" w:cs="Arial"/>
              </w:rPr>
            </w:pPr>
            <w:r>
              <w:rPr>
                <w:rFonts w:ascii="Arial" w:hAnsi="Arial" w:cs="Arial"/>
              </w:rPr>
              <w:t xml:space="preserve">Switch to document camera </w:t>
            </w:r>
          </w:p>
          <w:p w14:paraId="143948CF" w14:textId="77777777" w:rsidR="003D5814" w:rsidRDefault="003D5814" w:rsidP="003D5814">
            <w:pPr>
              <w:pStyle w:val="ListParagraph"/>
              <w:numPr>
                <w:ilvl w:val="0"/>
                <w:numId w:val="2"/>
              </w:numPr>
              <w:spacing w:after="0" w:line="240" w:lineRule="auto"/>
              <w:rPr>
                <w:rFonts w:ascii="Arial" w:hAnsi="Arial" w:cs="Arial"/>
              </w:rPr>
            </w:pPr>
            <w:r>
              <w:rPr>
                <w:rFonts w:ascii="Arial" w:hAnsi="Arial" w:cs="Arial"/>
              </w:rPr>
              <w:t>Discuss angles while folding: right and acute angles</w:t>
            </w:r>
          </w:p>
          <w:p w14:paraId="74AAF02F" w14:textId="77777777" w:rsidR="003D5814" w:rsidRDefault="003D5814" w:rsidP="003D5814">
            <w:pPr>
              <w:pStyle w:val="ListParagraph"/>
              <w:numPr>
                <w:ilvl w:val="0"/>
                <w:numId w:val="2"/>
              </w:numPr>
              <w:spacing w:after="0" w:line="240" w:lineRule="auto"/>
              <w:rPr>
                <w:rFonts w:ascii="Arial" w:hAnsi="Arial" w:cs="Arial"/>
              </w:rPr>
            </w:pPr>
            <w:r>
              <w:rPr>
                <w:rFonts w:ascii="Arial" w:hAnsi="Arial" w:cs="Arial"/>
              </w:rPr>
              <w:t>Count down between steps</w:t>
            </w:r>
          </w:p>
          <w:p w14:paraId="5CCD23BF" w14:textId="77777777" w:rsidR="003D5814" w:rsidRDefault="003D5814" w:rsidP="003D5814">
            <w:pPr>
              <w:pStyle w:val="ListParagraph"/>
              <w:numPr>
                <w:ilvl w:val="0"/>
                <w:numId w:val="2"/>
              </w:numPr>
              <w:spacing w:after="0" w:line="240" w:lineRule="auto"/>
              <w:rPr>
                <w:rFonts w:ascii="Arial" w:hAnsi="Arial" w:cs="Arial"/>
              </w:rPr>
            </w:pPr>
            <w:r>
              <w:rPr>
                <w:rFonts w:ascii="Arial" w:hAnsi="Arial" w:cs="Arial"/>
              </w:rPr>
              <w:t>Reinforce and remind when to use supplies and when to use observation skills</w:t>
            </w:r>
          </w:p>
          <w:p w14:paraId="44E14D26" w14:textId="77777777" w:rsidR="003D5814" w:rsidRDefault="003D5814" w:rsidP="003D5814">
            <w:pPr>
              <w:pStyle w:val="ListParagraph"/>
              <w:numPr>
                <w:ilvl w:val="0"/>
                <w:numId w:val="2"/>
              </w:numPr>
              <w:spacing w:after="0" w:line="240" w:lineRule="auto"/>
              <w:rPr>
                <w:rFonts w:ascii="Arial" w:hAnsi="Arial" w:cs="Arial"/>
              </w:rPr>
            </w:pPr>
            <w:r>
              <w:rPr>
                <w:rFonts w:ascii="Arial" w:hAnsi="Arial" w:cs="Arial"/>
              </w:rPr>
              <w:t xml:space="preserve">If a student finishes a step early, help a neighbor </w:t>
            </w:r>
          </w:p>
          <w:p w14:paraId="125980D3" w14:textId="77777777" w:rsidR="003D5814" w:rsidRDefault="003D5814" w:rsidP="003D5814">
            <w:pPr>
              <w:pStyle w:val="ListParagraph"/>
              <w:numPr>
                <w:ilvl w:val="0"/>
                <w:numId w:val="2"/>
              </w:numPr>
              <w:spacing w:after="0" w:line="240" w:lineRule="auto"/>
              <w:rPr>
                <w:rFonts w:ascii="Arial" w:hAnsi="Arial" w:cs="Arial"/>
              </w:rPr>
            </w:pPr>
            <w:r>
              <w:rPr>
                <w:rFonts w:ascii="Arial" w:hAnsi="Arial" w:cs="Arial"/>
              </w:rPr>
              <w:t>Choose a student to pick which design I cut out from the handouts</w:t>
            </w:r>
          </w:p>
          <w:p w14:paraId="0EAFE636" w14:textId="77777777" w:rsidR="003D5814" w:rsidRDefault="003D5814" w:rsidP="003D5814">
            <w:pPr>
              <w:pStyle w:val="ListParagraph"/>
              <w:numPr>
                <w:ilvl w:val="0"/>
                <w:numId w:val="2"/>
              </w:numPr>
              <w:spacing w:after="0" w:line="240" w:lineRule="auto"/>
              <w:rPr>
                <w:rFonts w:ascii="Arial" w:hAnsi="Arial" w:cs="Arial"/>
              </w:rPr>
            </w:pPr>
            <w:r>
              <w:rPr>
                <w:rFonts w:ascii="Arial" w:hAnsi="Arial" w:cs="Arial"/>
              </w:rPr>
              <w:t>Students use observation skills to see how to properly draw out a snowflake</w:t>
            </w:r>
          </w:p>
          <w:p w14:paraId="0D1F6B01" w14:textId="77777777" w:rsidR="00353192" w:rsidRDefault="00353192" w:rsidP="003D5814">
            <w:pPr>
              <w:pStyle w:val="ListParagraph"/>
              <w:numPr>
                <w:ilvl w:val="0"/>
                <w:numId w:val="2"/>
              </w:numPr>
              <w:spacing w:after="0" w:line="240" w:lineRule="auto"/>
              <w:rPr>
                <w:rFonts w:ascii="Arial" w:hAnsi="Arial" w:cs="Arial"/>
              </w:rPr>
            </w:pPr>
            <w:r>
              <w:rPr>
                <w:rFonts w:ascii="Arial" w:hAnsi="Arial" w:cs="Arial"/>
              </w:rPr>
              <w:t>Give yourself at least a finger thickness between lines to cut</w:t>
            </w:r>
          </w:p>
          <w:p w14:paraId="0958C07C" w14:textId="77777777" w:rsidR="003D5814" w:rsidRDefault="003D5814" w:rsidP="003D5814">
            <w:pPr>
              <w:spacing w:after="0" w:line="240" w:lineRule="auto"/>
              <w:rPr>
                <w:rFonts w:ascii="Arial" w:hAnsi="Arial" w:cs="Arial"/>
              </w:rPr>
            </w:pPr>
            <w:r>
              <w:rPr>
                <w:rFonts w:ascii="Arial" w:hAnsi="Arial" w:cs="Arial"/>
              </w:rPr>
              <w:t>Cutting and studio time</w:t>
            </w:r>
          </w:p>
          <w:p w14:paraId="2CDD1496" w14:textId="77777777" w:rsidR="003D5814" w:rsidRDefault="003D5814" w:rsidP="003D5814">
            <w:pPr>
              <w:pStyle w:val="ListParagraph"/>
              <w:numPr>
                <w:ilvl w:val="0"/>
                <w:numId w:val="2"/>
              </w:numPr>
              <w:spacing w:after="0" w:line="240" w:lineRule="auto"/>
              <w:rPr>
                <w:rFonts w:ascii="Arial" w:hAnsi="Arial" w:cs="Arial"/>
              </w:rPr>
            </w:pPr>
            <w:r>
              <w:rPr>
                <w:rFonts w:ascii="Arial" w:hAnsi="Arial" w:cs="Arial"/>
              </w:rPr>
              <w:t>Tell students this is the last step</w:t>
            </w:r>
          </w:p>
          <w:p w14:paraId="386B9988" w14:textId="77777777" w:rsidR="003D5814" w:rsidRDefault="003D5814" w:rsidP="003D5814">
            <w:pPr>
              <w:pStyle w:val="ListParagraph"/>
              <w:numPr>
                <w:ilvl w:val="0"/>
                <w:numId w:val="2"/>
              </w:numPr>
              <w:spacing w:after="0" w:line="240" w:lineRule="auto"/>
              <w:rPr>
                <w:rFonts w:ascii="Arial" w:hAnsi="Arial" w:cs="Arial"/>
              </w:rPr>
            </w:pPr>
            <w:r>
              <w:rPr>
                <w:rFonts w:ascii="Arial" w:hAnsi="Arial" w:cs="Arial"/>
              </w:rPr>
              <w:t>When I finish cutting out my demo snowflake and show them, then they can create their own</w:t>
            </w:r>
          </w:p>
          <w:p w14:paraId="12EDC47C" w14:textId="77777777" w:rsidR="003D5814" w:rsidRDefault="00353192" w:rsidP="003D5814">
            <w:pPr>
              <w:pStyle w:val="ListParagraph"/>
              <w:numPr>
                <w:ilvl w:val="0"/>
                <w:numId w:val="2"/>
              </w:numPr>
              <w:spacing w:after="0" w:line="240" w:lineRule="auto"/>
              <w:rPr>
                <w:rFonts w:ascii="Arial" w:hAnsi="Arial" w:cs="Arial"/>
              </w:rPr>
            </w:pPr>
            <w:r>
              <w:rPr>
                <w:rFonts w:ascii="Arial" w:hAnsi="Arial" w:cs="Arial"/>
              </w:rPr>
              <w:t>Quick tips for scissors: don’t move your hand, move the paper instead</w:t>
            </w:r>
          </w:p>
          <w:p w14:paraId="469786DD"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Curved lines are harder to cut than straight lines</w:t>
            </w:r>
          </w:p>
          <w:p w14:paraId="3E1DA081"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Press the paper together, as you cut on the lines</w:t>
            </w:r>
          </w:p>
          <w:p w14:paraId="11A35500"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lastRenderedPageBreak/>
              <w:t>Show finished demo and students get started for studio time</w:t>
            </w:r>
          </w:p>
          <w:p w14:paraId="42009633"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Students eagerly get started on creating their own design or using one of the handouts</w:t>
            </w:r>
          </w:p>
          <w:p w14:paraId="2B8EFB05"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Students will use critical thinking to know the shape they draw will repeat again when opened up</w:t>
            </w:r>
          </w:p>
          <w:p w14:paraId="2740B626" w14:textId="77777777" w:rsidR="00353192" w:rsidRDefault="00353192" w:rsidP="00353192">
            <w:pPr>
              <w:spacing w:after="0" w:line="240" w:lineRule="auto"/>
              <w:rPr>
                <w:rFonts w:ascii="Arial" w:hAnsi="Arial" w:cs="Arial"/>
              </w:rPr>
            </w:pPr>
            <w:r>
              <w:rPr>
                <w:rFonts w:ascii="Arial" w:hAnsi="Arial" w:cs="Arial"/>
              </w:rPr>
              <w:t>Early finishers</w:t>
            </w:r>
          </w:p>
          <w:p w14:paraId="7898A6A5"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Pair up with a student who is done to compare/contrast their snowflakes and discuss the process</w:t>
            </w:r>
          </w:p>
          <w:p w14:paraId="133DF5CA" w14:textId="77777777" w:rsidR="00353192" w:rsidRPr="00353192" w:rsidRDefault="00353192" w:rsidP="00353192">
            <w:pPr>
              <w:pStyle w:val="ListParagraph"/>
              <w:numPr>
                <w:ilvl w:val="0"/>
                <w:numId w:val="2"/>
              </w:numPr>
              <w:spacing w:after="0" w:line="240" w:lineRule="auto"/>
              <w:rPr>
                <w:rFonts w:ascii="Arial" w:hAnsi="Arial" w:cs="Arial"/>
              </w:rPr>
            </w:pPr>
            <w:r>
              <w:rPr>
                <w:rFonts w:ascii="Arial" w:hAnsi="Arial" w:cs="Arial"/>
              </w:rPr>
              <w:t>Help another student, who is struggling to create their snowflake</w:t>
            </w:r>
          </w:p>
          <w:p w14:paraId="4B0B04F3" w14:textId="77777777" w:rsidR="00353192" w:rsidRDefault="00353192" w:rsidP="00353192">
            <w:pPr>
              <w:spacing w:after="0" w:line="240" w:lineRule="auto"/>
              <w:rPr>
                <w:rFonts w:ascii="Arial" w:hAnsi="Arial" w:cs="Arial"/>
              </w:rPr>
            </w:pPr>
            <w:r>
              <w:rPr>
                <w:rFonts w:ascii="Arial" w:hAnsi="Arial" w:cs="Arial"/>
              </w:rPr>
              <w:t>Clean Up</w:t>
            </w:r>
          </w:p>
          <w:p w14:paraId="00C9AB75"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I will count down from 10 and when I get to 0 students will “listen and freeze”</w:t>
            </w:r>
          </w:p>
          <w:p w14:paraId="53C35E6D"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 xml:space="preserve">When I finish my instructions and talking, students can start to move. </w:t>
            </w:r>
          </w:p>
          <w:p w14:paraId="090A5AE9"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Choose new helper to put the supplies away</w:t>
            </w:r>
          </w:p>
          <w:p w14:paraId="6D4E5D61"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 xml:space="preserve">Tables need to be the “cleanest and quietest” to line up first. </w:t>
            </w:r>
          </w:p>
          <w:p w14:paraId="7261500A"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Call students by table rows</w:t>
            </w:r>
          </w:p>
          <w:p w14:paraId="1A488EF0"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If a table is talking, they cannot line up yet.</w:t>
            </w:r>
          </w:p>
          <w:p w14:paraId="6CA0580A"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If the line starts talking a lot, they will go back and sit at the tables to try again</w:t>
            </w:r>
          </w:p>
          <w:p w14:paraId="5E5E6314" w14:textId="77777777" w:rsidR="00353192" w:rsidRDefault="00353192" w:rsidP="00353192">
            <w:pPr>
              <w:pStyle w:val="ListParagraph"/>
              <w:numPr>
                <w:ilvl w:val="0"/>
                <w:numId w:val="2"/>
              </w:numPr>
              <w:spacing w:after="0" w:line="240" w:lineRule="auto"/>
              <w:rPr>
                <w:rFonts w:ascii="Arial" w:hAnsi="Arial" w:cs="Arial"/>
              </w:rPr>
            </w:pPr>
            <w:r>
              <w:rPr>
                <w:rFonts w:ascii="Arial" w:hAnsi="Arial" w:cs="Arial"/>
              </w:rPr>
              <w:t>When in line and waiting for teacher, go over what students will do next time</w:t>
            </w:r>
          </w:p>
          <w:p w14:paraId="660BE263" w14:textId="77777777" w:rsidR="00971E44" w:rsidRPr="00B35BF9" w:rsidRDefault="00353192" w:rsidP="00A94EC6">
            <w:pPr>
              <w:pStyle w:val="ListParagraph"/>
              <w:numPr>
                <w:ilvl w:val="0"/>
                <w:numId w:val="2"/>
              </w:numPr>
              <w:spacing w:after="0" w:line="240" w:lineRule="auto"/>
              <w:rPr>
                <w:rFonts w:ascii="Arial" w:hAnsi="Arial" w:cs="Arial"/>
              </w:rPr>
            </w:pPr>
            <w:r>
              <w:rPr>
                <w:rFonts w:ascii="Arial" w:hAnsi="Arial" w:cs="Arial"/>
              </w:rPr>
              <w:t>Call and response “goodbye my most amazing artists” students say, “goodbye my most amazing art teacher</w:t>
            </w:r>
          </w:p>
          <w:p w14:paraId="70F8CDEC" w14:textId="77777777" w:rsidR="007305E4" w:rsidRPr="00A94EC6" w:rsidRDefault="007305E4" w:rsidP="00A94EC6">
            <w:pPr>
              <w:spacing w:after="0" w:line="240" w:lineRule="auto"/>
              <w:rPr>
                <w:rFonts w:ascii="Arial" w:hAnsi="Arial" w:cs="Arial"/>
              </w:rPr>
            </w:pPr>
          </w:p>
        </w:tc>
        <w:tc>
          <w:tcPr>
            <w:tcW w:w="1692" w:type="dxa"/>
            <w:shd w:val="clear" w:color="auto" w:fill="auto"/>
          </w:tcPr>
          <w:p w14:paraId="1400CE66" w14:textId="77777777" w:rsidR="006A006E" w:rsidRPr="00A94EC6" w:rsidRDefault="006A006E" w:rsidP="00A94EC6">
            <w:pPr>
              <w:spacing w:after="0" w:line="240" w:lineRule="auto"/>
              <w:rPr>
                <w:rFonts w:ascii="Arial" w:hAnsi="Arial" w:cs="Arial"/>
                <w:sz w:val="20"/>
                <w:szCs w:val="20"/>
              </w:rPr>
            </w:pPr>
            <w:r w:rsidRPr="00A94EC6">
              <w:rPr>
                <w:rFonts w:ascii="Arial" w:hAnsi="Arial" w:cs="Arial"/>
              </w:rPr>
              <w:lastRenderedPageBreak/>
              <w:t xml:space="preserve">Time for a given activity </w:t>
            </w:r>
            <w:r w:rsidRPr="00A94EC6">
              <w:rPr>
                <w:rFonts w:ascii="Arial" w:hAnsi="Arial" w:cs="Arial"/>
                <w:sz w:val="20"/>
                <w:szCs w:val="20"/>
              </w:rPr>
              <w:t>(if applicable)</w:t>
            </w:r>
          </w:p>
          <w:p w14:paraId="7DFAD5AD" w14:textId="77777777" w:rsidR="006A006E" w:rsidRDefault="006A006E" w:rsidP="00A94EC6">
            <w:pPr>
              <w:spacing w:after="0" w:line="240" w:lineRule="auto"/>
              <w:rPr>
                <w:rFonts w:ascii="Arial" w:hAnsi="Arial" w:cs="Arial"/>
              </w:rPr>
            </w:pPr>
          </w:p>
          <w:p w14:paraId="1AE437A6" w14:textId="77777777" w:rsidR="003D5814" w:rsidRDefault="003D5814" w:rsidP="00A94EC6">
            <w:pPr>
              <w:spacing w:after="0" w:line="240" w:lineRule="auto"/>
              <w:rPr>
                <w:rFonts w:ascii="Arial" w:hAnsi="Arial" w:cs="Arial"/>
              </w:rPr>
            </w:pPr>
            <w:r>
              <w:rPr>
                <w:rFonts w:ascii="Arial" w:hAnsi="Arial" w:cs="Arial"/>
              </w:rPr>
              <w:t>5-7 minutes</w:t>
            </w:r>
          </w:p>
          <w:p w14:paraId="4037A110" w14:textId="77777777" w:rsidR="003D5814" w:rsidRDefault="003D5814" w:rsidP="00A94EC6">
            <w:pPr>
              <w:spacing w:after="0" w:line="240" w:lineRule="auto"/>
              <w:rPr>
                <w:rFonts w:ascii="Arial" w:hAnsi="Arial" w:cs="Arial"/>
              </w:rPr>
            </w:pPr>
          </w:p>
          <w:p w14:paraId="312AC0C6" w14:textId="77777777" w:rsidR="003D5814" w:rsidRDefault="003D5814" w:rsidP="00A94EC6">
            <w:pPr>
              <w:spacing w:after="0" w:line="240" w:lineRule="auto"/>
              <w:rPr>
                <w:rFonts w:ascii="Arial" w:hAnsi="Arial" w:cs="Arial"/>
              </w:rPr>
            </w:pPr>
          </w:p>
          <w:p w14:paraId="50323D3A" w14:textId="77777777" w:rsidR="003D5814" w:rsidRPr="00A94EC6" w:rsidRDefault="003D5814" w:rsidP="00A94EC6">
            <w:pPr>
              <w:spacing w:after="0" w:line="240" w:lineRule="auto"/>
              <w:rPr>
                <w:rFonts w:ascii="Arial" w:hAnsi="Arial" w:cs="Arial"/>
              </w:rPr>
            </w:pPr>
          </w:p>
          <w:p w14:paraId="3263B6FC" w14:textId="77777777" w:rsidR="006A006E" w:rsidRDefault="003D5814" w:rsidP="00A94EC6">
            <w:pPr>
              <w:spacing w:after="0" w:line="240" w:lineRule="auto"/>
              <w:rPr>
                <w:rFonts w:ascii="Arial" w:hAnsi="Arial" w:cs="Arial"/>
              </w:rPr>
            </w:pPr>
            <w:r>
              <w:rPr>
                <w:rFonts w:ascii="Arial" w:hAnsi="Arial" w:cs="Arial"/>
              </w:rPr>
              <w:t>10 minutes</w:t>
            </w:r>
          </w:p>
          <w:p w14:paraId="366F9E04" w14:textId="77777777" w:rsidR="003D5814" w:rsidRDefault="003D5814" w:rsidP="00A94EC6">
            <w:pPr>
              <w:spacing w:after="0" w:line="240" w:lineRule="auto"/>
              <w:rPr>
                <w:rFonts w:ascii="Arial" w:hAnsi="Arial" w:cs="Arial"/>
              </w:rPr>
            </w:pPr>
          </w:p>
          <w:p w14:paraId="730DC954" w14:textId="77777777" w:rsidR="003D5814" w:rsidRDefault="003D5814" w:rsidP="00A94EC6">
            <w:pPr>
              <w:spacing w:after="0" w:line="240" w:lineRule="auto"/>
              <w:rPr>
                <w:rFonts w:ascii="Arial" w:hAnsi="Arial" w:cs="Arial"/>
              </w:rPr>
            </w:pPr>
          </w:p>
          <w:p w14:paraId="72F19F76" w14:textId="77777777" w:rsidR="003D5814" w:rsidRDefault="003D5814" w:rsidP="00A94EC6">
            <w:pPr>
              <w:spacing w:after="0" w:line="240" w:lineRule="auto"/>
              <w:rPr>
                <w:rFonts w:ascii="Arial" w:hAnsi="Arial" w:cs="Arial"/>
              </w:rPr>
            </w:pPr>
          </w:p>
          <w:p w14:paraId="3A7F6D20" w14:textId="77777777" w:rsidR="003D5814" w:rsidRDefault="003D5814" w:rsidP="00A94EC6">
            <w:pPr>
              <w:spacing w:after="0" w:line="240" w:lineRule="auto"/>
              <w:rPr>
                <w:rFonts w:ascii="Arial" w:hAnsi="Arial" w:cs="Arial"/>
              </w:rPr>
            </w:pPr>
          </w:p>
          <w:p w14:paraId="458A36D2" w14:textId="77777777" w:rsidR="003D5814" w:rsidRDefault="003D5814" w:rsidP="00A94EC6">
            <w:pPr>
              <w:spacing w:after="0" w:line="240" w:lineRule="auto"/>
              <w:rPr>
                <w:rFonts w:ascii="Arial" w:hAnsi="Arial" w:cs="Arial"/>
              </w:rPr>
            </w:pPr>
          </w:p>
          <w:p w14:paraId="6265FA17" w14:textId="77777777" w:rsidR="003D5814" w:rsidRDefault="003D5814" w:rsidP="00A94EC6">
            <w:pPr>
              <w:spacing w:after="0" w:line="240" w:lineRule="auto"/>
              <w:rPr>
                <w:rFonts w:ascii="Arial" w:hAnsi="Arial" w:cs="Arial"/>
              </w:rPr>
            </w:pPr>
            <w:r>
              <w:rPr>
                <w:rFonts w:ascii="Arial" w:hAnsi="Arial" w:cs="Arial"/>
              </w:rPr>
              <w:t xml:space="preserve">10 minutes </w:t>
            </w:r>
          </w:p>
          <w:p w14:paraId="7D384275" w14:textId="77777777" w:rsidR="003D5814" w:rsidRDefault="003D5814" w:rsidP="00A94EC6">
            <w:pPr>
              <w:spacing w:after="0" w:line="240" w:lineRule="auto"/>
              <w:rPr>
                <w:rFonts w:ascii="Arial" w:hAnsi="Arial" w:cs="Arial"/>
              </w:rPr>
            </w:pPr>
          </w:p>
          <w:p w14:paraId="725A773D" w14:textId="77777777" w:rsidR="003D5814" w:rsidRDefault="003D5814" w:rsidP="00A94EC6">
            <w:pPr>
              <w:spacing w:after="0" w:line="240" w:lineRule="auto"/>
              <w:rPr>
                <w:rFonts w:ascii="Arial" w:hAnsi="Arial" w:cs="Arial"/>
              </w:rPr>
            </w:pPr>
          </w:p>
          <w:p w14:paraId="139D5F5E" w14:textId="77777777" w:rsidR="003D5814" w:rsidRDefault="003D5814" w:rsidP="00A94EC6">
            <w:pPr>
              <w:spacing w:after="0" w:line="240" w:lineRule="auto"/>
              <w:rPr>
                <w:rFonts w:ascii="Arial" w:hAnsi="Arial" w:cs="Arial"/>
              </w:rPr>
            </w:pPr>
          </w:p>
          <w:p w14:paraId="17604489" w14:textId="77777777" w:rsidR="003D5814" w:rsidRDefault="003D5814" w:rsidP="00A94EC6">
            <w:pPr>
              <w:spacing w:after="0" w:line="240" w:lineRule="auto"/>
              <w:rPr>
                <w:rFonts w:ascii="Arial" w:hAnsi="Arial" w:cs="Arial"/>
              </w:rPr>
            </w:pPr>
          </w:p>
          <w:p w14:paraId="6331F5C3" w14:textId="77777777" w:rsidR="003D5814" w:rsidRDefault="003D5814" w:rsidP="00A94EC6">
            <w:pPr>
              <w:spacing w:after="0" w:line="240" w:lineRule="auto"/>
              <w:rPr>
                <w:rFonts w:ascii="Arial" w:hAnsi="Arial" w:cs="Arial"/>
              </w:rPr>
            </w:pPr>
          </w:p>
          <w:p w14:paraId="0EAE2A4F" w14:textId="77777777" w:rsidR="003D5814" w:rsidRDefault="003D5814" w:rsidP="00A94EC6">
            <w:pPr>
              <w:spacing w:after="0" w:line="240" w:lineRule="auto"/>
              <w:rPr>
                <w:rFonts w:ascii="Arial" w:hAnsi="Arial" w:cs="Arial"/>
              </w:rPr>
            </w:pPr>
          </w:p>
          <w:p w14:paraId="4A99E4D3" w14:textId="77777777" w:rsidR="003D5814" w:rsidRDefault="003D5814" w:rsidP="00A94EC6">
            <w:pPr>
              <w:spacing w:after="0" w:line="240" w:lineRule="auto"/>
              <w:rPr>
                <w:rFonts w:ascii="Arial" w:hAnsi="Arial" w:cs="Arial"/>
              </w:rPr>
            </w:pPr>
          </w:p>
          <w:p w14:paraId="0CEC617A" w14:textId="77777777" w:rsidR="003D5814" w:rsidRDefault="003D5814" w:rsidP="00A94EC6">
            <w:pPr>
              <w:spacing w:after="0" w:line="240" w:lineRule="auto"/>
              <w:rPr>
                <w:rFonts w:ascii="Arial" w:hAnsi="Arial" w:cs="Arial"/>
              </w:rPr>
            </w:pPr>
            <w:r>
              <w:rPr>
                <w:rFonts w:ascii="Arial" w:hAnsi="Arial" w:cs="Arial"/>
              </w:rPr>
              <w:t>The rest of class excluding last 5 minutes</w:t>
            </w:r>
          </w:p>
          <w:p w14:paraId="63642B3B" w14:textId="77777777" w:rsidR="00353192" w:rsidRDefault="00353192" w:rsidP="00A94EC6">
            <w:pPr>
              <w:spacing w:after="0" w:line="240" w:lineRule="auto"/>
              <w:rPr>
                <w:rFonts w:ascii="Arial" w:hAnsi="Arial" w:cs="Arial"/>
              </w:rPr>
            </w:pPr>
          </w:p>
          <w:p w14:paraId="14DB7331" w14:textId="77777777" w:rsidR="00353192" w:rsidRDefault="00353192" w:rsidP="00A94EC6">
            <w:pPr>
              <w:spacing w:after="0" w:line="240" w:lineRule="auto"/>
              <w:rPr>
                <w:rFonts w:ascii="Arial" w:hAnsi="Arial" w:cs="Arial"/>
              </w:rPr>
            </w:pPr>
          </w:p>
          <w:p w14:paraId="41DEE2D6" w14:textId="77777777" w:rsidR="00353192" w:rsidRDefault="00353192" w:rsidP="00A94EC6">
            <w:pPr>
              <w:spacing w:after="0" w:line="240" w:lineRule="auto"/>
              <w:rPr>
                <w:rFonts w:ascii="Arial" w:hAnsi="Arial" w:cs="Arial"/>
              </w:rPr>
            </w:pPr>
          </w:p>
          <w:p w14:paraId="1EB102E3" w14:textId="77777777" w:rsidR="00353192" w:rsidRDefault="00353192" w:rsidP="00A94EC6">
            <w:pPr>
              <w:spacing w:after="0" w:line="240" w:lineRule="auto"/>
              <w:rPr>
                <w:rFonts w:ascii="Arial" w:hAnsi="Arial" w:cs="Arial"/>
              </w:rPr>
            </w:pPr>
          </w:p>
          <w:p w14:paraId="07C87B76" w14:textId="77777777" w:rsidR="00353192" w:rsidRDefault="00353192" w:rsidP="00A94EC6">
            <w:pPr>
              <w:spacing w:after="0" w:line="240" w:lineRule="auto"/>
              <w:rPr>
                <w:rFonts w:ascii="Arial" w:hAnsi="Arial" w:cs="Arial"/>
              </w:rPr>
            </w:pPr>
          </w:p>
          <w:p w14:paraId="31350BCD" w14:textId="77777777" w:rsidR="00353192" w:rsidRDefault="00353192" w:rsidP="00A94EC6">
            <w:pPr>
              <w:spacing w:after="0" w:line="240" w:lineRule="auto"/>
              <w:rPr>
                <w:rFonts w:ascii="Arial" w:hAnsi="Arial" w:cs="Arial"/>
              </w:rPr>
            </w:pPr>
          </w:p>
          <w:p w14:paraId="5B127836" w14:textId="77777777" w:rsidR="00353192" w:rsidRDefault="00353192" w:rsidP="00A94EC6">
            <w:pPr>
              <w:spacing w:after="0" w:line="240" w:lineRule="auto"/>
              <w:rPr>
                <w:rFonts w:ascii="Arial" w:hAnsi="Arial" w:cs="Arial"/>
              </w:rPr>
            </w:pPr>
          </w:p>
          <w:p w14:paraId="6E9A870E" w14:textId="77777777" w:rsidR="00353192" w:rsidRDefault="00353192" w:rsidP="00A94EC6">
            <w:pPr>
              <w:spacing w:after="0" w:line="240" w:lineRule="auto"/>
              <w:rPr>
                <w:rFonts w:ascii="Arial" w:hAnsi="Arial" w:cs="Arial"/>
              </w:rPr>
            </w:pPr>
          </w:p>
          <w:p w14:paraId="393C2351" w14:textId="77777777" w:rsidR="00353192" w:rsidRDefault="00353192" w:rsidP="00A94EC6">
            <w:pPr>
              <w:spacing w:after="0" w:line="240" w:lineRule="auto"/>
              <w:rPr>
                <w:rFonts w:ascii="Arial" w:hAnsi="Arial" w:cs="Arial"/>
              </w:rPr>
            </w:pPr>
          </w:p>
          <w:p w14:paraId="53239E63" w14:textId="77777777" w:rsidR="00353192" w:rsidRDefault="00353192" w:rsidP="00A94EC6">
            <w:pPr>
              <w:spacing w:after="0" w:line="240" w:lineRule="auto"/>
              <w:rPr>
                <w:rFonts w:ascii="Arial" w:hAnsi="Arial" w:cs="Arial"/>
              </w:rPr>
            </w:pPr>
          </w:p>
          <w:p w14:paraId="18800C24" w14:textId="77777777" w:rsidR="00353192" w:rsidRDefault="00353192" w:rsidP="00A94EC6">
            <w:pPr>
              <w:spacing w:after="0" w:line="240" w:lineRule="auto"/>
              <w:rPr>
                <w:rFonts w:ascii="Arial" w:hAnsi="Arial" w:cs="Arial"/>
              </w:rPr>
            </w:pPr>
          </w:p>
          <w:p w14:paraId="035E8232" w14:textId="77777777" w:rsidR="00353192" w:rsidRDefault="00353192" w:rsidP="00A94EC6">
            <w:pPr>
              <w:spacing w:after="0" w:line="240" w:lineRule="auto"/>
              <w:rPr>
                <w:rFonts w:ascii="Arial" w:hAnsi="Arial" w:cs="Arial"/>
              </w:rPr>
            </w:pPr>
          </w:p>
          <w:p w14:paraId="5BB565B8" w14:textId="77777777" w:rsidR="00353192" w:rsidRDefault="00353192" w:rsidP="00A94EC6">
            <w:pPr>
              <w:spacing w:after="0" w:line="240" w:lineRule="auto"/>
              <w:rPr>
                <w:rFonts w:ascii="Arial" w:hAnsi="Arial" w:cs="Arial"/>
              </w:rPr>
            </w:pPr>
          </w:p>
          <w:p w14:paraId="590C2E77" w14:textId="77777777" w:rsidR="00353192" w:rsidRPr="00A94EC6" w:rsidRDefault="00353192" w:rsidP="00A94EC6">
            <w:pPr>
              <w:spacing w:after="0" w:line="240" w:lineRule="auto"/>
              <w:rPr>
                <w:rFonts w:ascii="Arial" w:hAnsi="Arial" w:cs="Arial"/>
              </w:rPr>
            </w:pPr>
            <w:r>
              <w:rPr>
                <w:rFonts w:ascii="Arial" w:hAnsi="Arial" w:cs="Arial"/>
              </w:rPr>
              <w:t>Last 5 minutes</w:t>
            </w:r>
          </w:p>
        </w:tc>
      </w:tr>
      <w:tr w:rsidR="006A006E" w:rsidRPr="00A94EC6" w14:paraId="189DB571" w14:textId="77777777" w:rsidTr="00A94EC6">
        <w:tc>
          <w:tcPr>
            <w:tcW w:w="10620" w:type="dxa"/>
            <w:gridSpan w:val="4"/>
            <w:shd w:val="clear" w:color="auto" w:fill="D9D9D9"/>
          </w:tcPr>
          <w:p w14:paraId="406FB5C9" w14:textId="77777777" w:rsidR="006A006E" w:rsidRPr="00A94EC6" w:rsidRDefault="006A006E" w:rsidP="00A94EC6">
            <w:pPr>
              <w:spacing w:after="0" w:line="240" w:lineRule="auto"/>
              <w:jc w:val="center"/>
              <w:rPr>
                <w:rFonts w:ascii="Arial" w:hAnsi="Arial" w:cs="Arial"/>
              </w:rPr>
            </w:pPr>
            <w:r w:rsidRPr="00A94EC6">
              <w:rPr>
                <w:rFonts w:ascii="Arial" w:hAnsi="Arial" w:cs="Arial"/>
              </w:rPr>
              <w:lastRenderedPageBreak/>
              <w:t>Additional Support for Specific Groups of Learners</w:t>
            </w:r>
          </w:p>
        </w:tc>
      </w:tr>
      <w:tr w:rsidR="006A006E" w:rsidRPr="00A94EC6" w14:paraId="18F6A356" w14:textId="77777777" w:rsidTr="00A94EC6">
        <w:trPr>
          <w:trHeight w:val="5309"/>
        </w:trPr>
        <w:tc>
          <w:tcPr>
            <w:tcW w:w="10620" w:type="dxa"/>
            <w:gridSpan w:val="4"/>
            <w:shd w:val="clear" w:color="auto" w:fill="auto"/>
          </w:tcPr>
          <w:p w14:paraId="75466639" w14:textId="77777777" w:rsidR="007305E4" w:rsidRPr="00A94EC6" w:rsidRDefault="007305E4" w:rsidP="00A94EC6">
            <w:pPr>
              <w:spacing w:after="0" w:line="240" w:lineRule="auto"/>
              <w:rPr>
                <w:rFonts w:ascii="Arial" w:hAnsi="Arial" w:cs="Arial"/>
              </w:rPr>
            </w:pPr>
          </w:p>
          <w:p w14:paraId="28CC7F10" w14:textId="77777777" w:rsidR="006A006E" w:rsidRPr="00A94EC6" w:rsidRDefault="006A006E" w:rsidP="00971E44">
            <w:pPr>
              <w:spacing w:after="0" w:line="240" w:lineRule="auto"/>
              <w:rPr>
                <w:rFonts w:ascii="Arial" w:hAnsi="Arial" w:cs="Arial"/>
                <w:sz w:val="20"/>
                <w:szCs w:val="20"/>
              </w:rPr>
            </w:pPr>
            <w:r w:rsidRPr="00A94EC6">
              <w:rPr>
                <w:rFonts w:ascii="Arial" w:hAnsi="Arial" w:cs="Arial"/>
              </w:rPr>
              <w:t xml:space="preserve">Students with Disabilities (1b El. 3):  </w:t>
            </w:r>
            <w:r w:rsidRPr="00A94EC6">
              <w:rPr>
                <w:rFonts w:ascii="Arial" w:hAnsi="Arial" w:cs="Arial"/>
                <w:sz w:val="20"/>
                <w:szCs w:val="20"/>
              </w:rPr>
              <w:t>What modifications and/or accommodations are needed for students with disabilities in this lesson?</w:t>
            </w:r>
          </w:p>
          <w:p w14:paraId="48334115" w14:textId="77777777" w:rsidR="006A006E" w:rsidRPr="00A94EC6" w:rsidRDefault="006A006E" w:rsidP="00A94EC6">
            <w:pPr>
              <w:spacing w:after="0" w:line="240" w:lineRule="auto"/>
              <w:rPr>
                <w:rFonts w:ascii="Arial" w:hAnsi="Arial" w:cs="Arial"/>
                <w:sz w:val="20"/>
                <w:szCs w:val="20"/>
              </w:rPr>
            </w:pPr>
          </w:p>
          <w:p w14:paraId="7154AC46" w14:textId="77777777" w:rsidR="006A006E" w:rsidRDefault="00353192" w:rsidP="00A94EC6">
            <w:pPr>
              <w:spacing w:after="0" w:line="240" w:lineRule="auto"/>
              <w:rPr>
                <w:rFonts w:ascii="Arial" w:hAnsi="Arial" w:cs="Arial"/>
                <w:sz w:val="20"/>
                <w:szCs w:val="20"/>
              </w:rPr>
            </w:pPr>
            <w:r>
              <w:rPr>
                <w:rFonts w:ascii="Arial" w:hAnsi="Arial" w:cs="Arial"/>
                <w:sz w:val="20"/>
                <w:szCs w:val="20"/>
              </w:rPr>
              <w:t>There are two students with IEPs for ELL. To accommodate for these students, key words will be written on the board and instructions will be verbally repeated. Along with having visual handouts on the tables to assist in the artistic process.</w:t>
            </w:r>
          </w:p>
          <w:p w14:paraId="5861FDFA" w14:textId="77777777" w:rsidR="007305E4" w:rsidRPr="00A94EC6" w:rsidRDefault="00353192" w:rsidP="00A94EC6">
            <w:pPr>
              <w:spacing w:after="0" w:line="240" w:lineRule="auto"/>
              <w:rPr>
                <w:rFonts w:ascii="Arial" w:hAnsi="Arial" w:cs="Arial"/>
                <w:sz w:val="20"/>
                <w:szCs w:val="20"/>
              </w:rPr>
            </w:pPr>
            <w:r>
              <w:rPr>
                <w:rFonts w:ascii="Arial" w:hAnsi="Arial" w:cs="Arial"/>
                <w:sz w:val="20"/>
                <w:szCs w:val="20"/>
              </w:rPr>
              <w:t>If a student shows tremendous difficulty with the scissor, I will assist them in cutting out their snowflake (while taking note of their lack of developed fine motor skills)</w:t>
            </w:r>
          </w:p>
          <w:p w14:paraId="42594619" w14:textId="77777777" w:rsidR="007305E4" w:rsidRPr="00A94EC6" w:rsidRDefault="007305E4" w:rsidP="00A94EC6">
            <w:pPr>
              <w:spacing w:after="0" w:line="240" w:lineRule="auto"/>
              <w:rPr>
                <w:rFonts w:ascii="Arial" w:hAnsi="Arial" w:cs="Arial"/>
                <w:sz w:val="20"/>
                <w:szCs w:val="20"/>
              </w:rPr>
            </w:pPr>
          </w:p>
          <w:p w14:paraId="75E30498" w14:textId="77777777" w:rsidR="006A006E" w:rsidRPr="00A94EC6" w:rsidRDefault="006A006E" w:rsidP="00A94EC6">
            <w:pPr>
              <w:spacing w:after="0" w:line="240" w:lineRule="auto"/>
              <w:ind w:left="702" w:hanging="720"/>
              <w:rPr>
                <w:rFonts w:ascii="Arial" w:hAnsi="Arial" w:cs="Arial"/>
              </w:rPr>
            </w:pPr>
            <w:r w:rsidRPr="00A94EC6">
              <w:rPr>
                <w:rFonts w:ascii="Arial" w:hAnsi="Arial" w:cs="Arial"/>
              </w:rPr>
              <w:t xml:space="preserve">Enrichment (1b El. 3):  </w:t>
            </w:r>
            <w:r w:rsidRPr="00A94EC6">
              <w:rPr>
                <w:rFonts w:ascii="Arial" w:hAnsi="Arial" w:cs="Arial"/>
                <w:sz w:val="20"/>
                <w:szCs w:val="20"/>
              </w:rPr>
              <w:t>How will you enrich and deepen learning opportunities for students who have already achieved mastery?</w:t>
            </w:r>
            <w:r w:rsidRPr="00A94EC6">
              <w:rPr>
                <w:rFonts w:ascii="Arial" w:hAnsi="Arial" w:cs="Arial"/>
                <w:sz w:val="20"/>
                <w:szCs w:val="20"/>
              </w:rPr>
              <w:br/>
            </w:r>
          </w:p>
          <w:p w14:paraId="2134416B" w14:textId="77777777" w:rsidR="006A006E" w:rsidRDefault="00353192" w:rsidP="00A94EC6">
            <w:pPr>
              <w:spacing w:after="0" w:line="240" w:lineRule="auto"/>
              <w:ind w:left="702" w:hanging="720"/>
              <w:rPr>
                <w:rFonts w:ascii="Arial" w:hAnsi="Arial" w:cs="Arial"/>
              </w:rPr>
            </w:pPr>
            <w:r>
              <w:rPr>
                <w:rFonts w:ascii="Arial" w:hAnsi="Arial" w:cs="Arial"/>
              </w:rPr>
              <w:t xml:space="preserve">I will enrich and deepen learning opportunities for these students by making them the teacher for others in need of assistance. Peer to peer help. These </w:t>
            </w:r>
            <w:proofErr w:type="gramStart"/>
            <w:r>
              <w:rPr>
                <w:rFonts w:ascii="Arial" w:hAnsi="Arial" w:cs="Arial"/>
              </w:rPr>
              <w:t xml:space="preserve">high </w:t>
            </w:r>
            <w:r w:rsidR="007E5D4E">
              <w:rPr>
                <w:rFonts w:ascii="Arial" w:hAnsi="Arial" w:cs="Arial"/>
              </w:rPr>
              <w:t>level</w:t>
            </w:r>
            <w:proofErr w:type="gramEnd"/>
            <w:r w:rsidR="007E5D4E">
              <w:rPr>
                <w:rFonts w:ascii="Arial" w:hAnsi="Arial" w:cs="Arial"/>
              </w:rPr>
              <w:t xml:space="preserve"> learners will also get the opportunity to create a smaller snowflake from their scrap paper rectangle. </w:t>
            </w:r>
          </w:p>
          <w:p w14:paraId="6CBE65A2" w14:textId="77777777" w:rsidR="007E5D4E" w:rsidRPr="00A94EC6" w:rsidRDefault="007E5D4E" w:rsidP="00A94EC6">
            <w:pPr>
              <w:spacing w:after="0" w:line="240" w:lineRule="auto"/>
              <w:ind w:left="702" w:hanging="720"/>
              <w:rPr>
                <w:rFonts w:ascii="Arial" w:hAnsi="Arial" w:cs="Arial"/>
              </w:rPr>
            </w:pPr>
            <w:r>
              <w:rPr>
                <w:rFonts w:ascii="Arial" w:hAnsi="Arial" w:cs="Arial"/>
              </w:rPr>
              <w:t>The snowflakes we will be creating are four pointed, but a true snowflake is 6. If a student has time and demonstrates high understanding; they can look on the back of the how to fold handout for a more complex fold that features 6 points for a snowflake. But I have not had a 4</w:t>
            </w:r>
            <w:r w:rsidRPr="007E5D4E">
              <w:rPr>
                <w:rFonts w:ascii="Arial" w:hAnsi="Arial" w:cs="Arial"/>
                <w:vertAlign w:val="superscript"/>
              </w:rPr>
              <w:t>th</w:t>
            </w:r>
            <w:r>
              <w:rPr>
                <w:rFonts w:ascii="Arial" w:hAnsi="Arial" w:cs="Arial"/>
              </w:rPr>
              <w:t xml:space="preserve"> grade student at this level to take on this challenge. </w:t>
            </w:r>
          </w:p>
          <w:p w14:paraId="5F4DE7CB" w14:textId="77777777" w:rsidR="006A006E" w:rsidRPr="00A94EC6" w:rsidRDefault="006A006E" w:rsidP="00A94EC6">
            <w:pPr>
              <w:spacing w:after="0" w:line="240" w:lineRule="auto"/>
              <w:ind w:left="702" w:hanging="720"/>
              <w:rPr>
                <w:rFonts w:ascii="Arial" w:hAnsi="Arial" w:cs="Arial"/>
              </w:rPr>
            </w:pPr>
          </w:p>
          <w:p w14:paraId="4AC23EF9" w14:textId="77777777" w:rsidR="007305E4" w:rsidRPr="00A94EC6" w:rsidRDefault="007305E4" w:rsidP="00A94EC6">
            <w:pPr>
              <w:spacing w:after="0" w:line="240" w:lineRule="auto"/>
              <w:ind w:left="702" w:hanging="720"/>
              <w:rPr>
                <w:rFonts w:ascii="Arial" w:hAnsi="Arial" w:cs="Arial"/>
              </w:rPr>
            </w:pPr>
          </w:p>
        </w:tc>
      </w:tr>
      <w:tr w:rsidR="006A006E" w:rsidRPr="00A94EC6" w14:paraId="0ECB8577" w14:textId="77777777" w:rsidTr="00A94EC6">
        <w:tc>
          <w:tcPr>
            <w:tcW w:w="10620" w:type="dxa"/>
            <w:gridSpan w:val="4"/>
            <w:shd w:val="clear" w:color="auto" w:fill="D9D9D9"/>
          </w:tcPr>
          <w:p w14:paraId="48E4DBA8" w14:textId="77777777" w:rsidR="006A006E" w:rsidRPr="00A94EC6" w:rsidRDefault="006A006E" w:rsidP="00A94EC6">
            <w:pPr>
              <w:spacing w:after="0" w:line="240" w:lineRule="auto"/>
              <w:jc w:val="center"/>
              <w:rPr>
                <w:rFonts w:ascii="Arial" w:hAnsi="Arial" w:cs="Arial"/>
              </w:rPr>
            </w:pPr>
            <w:r w:rsidRPr="00A94EC6">
              <w:rPr>
                <w:rFonts w:ascii="Arial" w:hAnsi="Arial" w:cs="Arial"/>
              </w:rPr>
              <w:t>Assessment</w:t>
            </w:r>
          </w:p>
        </w:tc>
      </w:tr>
      <w:tr w:rsidR="006A006E" w:rsidRPr="00A94EC6" w14:paraId="681847E0" w14:textId="77777777" w:rsidTr="00B85F28">
        <w:trPr>
          <w:trHeight w:val="260"/>
        </w:trPr>
        <w:tc>
          <w:tcPr>
            <w:tcW w:w="10620" w:type="dxa"/>
            <w:gridSpan w:val="4"/>
            <w:shd w:val="clear" w:color="auto" w:fill="auto"/>
          </w:tcPr>
          <w:p w14:paraId="30CBDA02" w14:textId="77777777" w:rsidR="006A006E" w:rsidRPr="00A94EC6" w:rsidRDefault="006A006E" w:rsidP="00A94EC6">
            <w:pPr>
              <w:spacing w:after="0" w:line="240" w:lineRule="auto"/>
              <w:rPr>
                <w:rFonts w:ascii="Arial" w:hAnsi="Arial" w:cs="Arial"/>
                <w:sz w:val="20"/>
                <w:szCs w:val="20"/>
              </w:rPr>
            </w:pPr>
            <w:r w:rsidRPr="00A94EC6">
              <w:rPr>
                <w:rFonts w:ascii="Arial" w:hAnsi="Arial" w:cs="Arial"/>
                <w:sz w:val="20"/>
                <w:szCs w:val="20"/>
              </w:rPr>
              <w:t>How will you communicate to students what proficiency or mastery looks like?  What distinguishes mastery/proficiency from non-mastery/below proficiency) (1</w:t>
            </w:r>
            <w:r w:rsidR="00B85F28">
              <w:rPr>
                <w:rFonts w:ascii="Arial" w:hAnsi="Arial" w:cs="Arial"/>
                <w:sz w:val="20"/>
                <w:szCs w:val="20"/>
              </w:rPr>
              <w:t>f</w:t>
            </w:r>
            <w:r w:rsidRPr="00A94EC6">
              <w:rPr>
                <w:rFonts w:ascii="Arial" w:hAnsi="Arial" w:cs="Arial"/>
                <w:sz w:val="20"/>
                <w:szCs w:val="20"/>
              </w:rPr>
              <w:t xml:space="preserve"> El. </w:t>
            </w:r>
            <w:r w:rsidR="00B85F28">
              <w:rPr>
                <w:rFonts w:ascii="Arial" w:hAnsi="Arial" w:cs="Arial"/>
                <w:sz w:val="20"/>
                <w:szCs w:val="20"/>
              </w:rPr>
              <w:t>1</w:t>
            </w:r>
            <w:r w:rsidR="004D4D5B">
              <w:rPr>
                <w:rFonts w:ascii="Arial" w:hAnsi="Arial" w:cs="Arial"/>
                <w:sz w:val="20"/>
                <w:szCs w:val="20"/>
              </w:rPr>
              <w:t xml:space="preserve">, </w:t>
            </w:r>
            <w:r w:rsidR="004D4D5B" w:rsidRPr="008927F2">
              <w:rPr>
                <w:rFonts w:ascii="Arial" w:hAnsi="Arial" w:cs="Arial"/>
                <w:sz w:val="20"/>
                <w:szCs w:val="20"/>
              </w:rPr>
              <w:t>2</w:t>
            </w:r>
            <w:r w:rsidRPr="00A94EC6">
              <w:rPr>
                <w:rFonts w:ascii="Arial" w:hAnsi="Arial" w:cs="Arial"/>
                <w:sz w:val="20"/>
                <w:szCs w:val="20"/>
              </w:rPr>
              <w:t>)</w:t>
            </w:r>
          </w:p>
          <w:p w14:paraId="177745E9" w14:textId="77777777" w:rsidR="006A006E" w:rsidRPr="00A94EC6" w:rsidRDefault="006A006E" w:rsidP="00A94EC6">
            <w:pPr>
              <w:spacing w:after="0" w:line="240" w:lineRule="auto"/>
              <w:rPr>
                <w:rFonts w:ascii="Arial" w:hAnsi="Arial" w:cs="Arial"/>
                <w:sz w:val="20"/>
                <w:szCs w:val="20"/>
              </w:rPr>
            </w:pPr>
          </w:p>
          <w:p w14:paraId="55C1C48C" w14:textId="77777777" w:rsidR="007305E4" w:rsidRPr="00A94EC6" w:rsidRDefault="007E5D4E" w:rsidP="00A94EC6">
            <w:pPr>
              <w:spacing w:after="0" w:line="240" w:lineRule="auto"/>
              <w:rPr>
                <w:rFonts w:ascii="Arial" w:hAnsi="Arial" w:cs="Arial"/>
                <w:sz w:val="20"/>
                <w:szCs w:val="20"/>
              </w:rPr>
            </w:pPr>
            <w:r>
              <w:rPr>
                <w:rFonts w:ascii="Arial" w:hAnsi="Arial" w:cs="Arial"/>
                <w:sz w:val="20"/>
                <w:szCs w:val="20"/>
              </w:rPr>
              <w:t xml:space="preserve">I will communicate to students what proficiency or mastery looks like by visual/verbally showing students the spaces between lines to ensure my paper does not rip. Along with, demonstrating that my snowflake is symmetrical and the same on both sides. Mastery level: student completes a symmetric snowflake and can explain the process to other, along with create another snowflake without assistance. Proficiency level: student completes a symmetric </w:t>
            </w:r>
            <w:proofErr w:type="gramStart"/>
            <w:r>
              <w:rPr>
                <w:rFonts w:ascii="Arial" w:hAnsi="Arial" w:cs="Arial"/>
                <w:sz w:val="20"/>
                <w:szCs w:val="20"/>
              </w:rPr>
              <w:t>snowflake, but</w:t>
            </w:r>
            <w:proofErr w:type="gramEnd"/>
            <w:r>
              <w:rPr>
                <w:rFonts w:ascii="Arial" w:hAnsi="Arial" w:cs="Arial"/>
                <w:sz w:val="20"/>
                <w:szCs w:val="20"/>
              </w:rPr>
              <w:t xml:space="preserve"> cannot explain the process and needs assistance to create another one. Non-mastery level: student continuously struggles to create a snowflake and needs hand over hand assistance in the process.</w:t>
            </w:r>
          </w:p>
          <w:p w14:paraId="059E24F3" w14:textId="77777777" w:rsidR="007305E4" w:rsidRPr="00A94EC6" w:rsidRDefault="007305E4" w:rsidP="00A94EC6">
            <w:pPr>
              <w:spacing w:after="0" w:line="240" w:lineRule="auto"/>
              <w:rPr>
                <w:rFonts w:ascii="Arial" w:hAnsi="Arial" w:cs="Arial"/>
                <w:sz w:val="20"/>
                <w:szCs w:val="20"/>
              </w:rPr>
            </w:pPr>
          </w:p>
          <w:p w14:paraId="1EFC3BF2" w14:textId="77777777" w:rsidR="006A006E" w:rsidRPr="00A94EC6" w:rsidRDefault="006A006E" w:rsidP="00A94EC6">
            <w:pPr>
              <w:spacing w:after="0" w:line="240" w:lineRule="auto"/>
              <w:rPr>
                <w:rFonts w:ascii="Arial" w:hAnsi="Arial" w:cs="Arial"/>
                <w:sz w:val="20"/>
                <w:szCs w:val="20"/>
              </w:rPr>
            </w:pPr>
            <w:r w:rsidRPr="00A94EC6">
              <w:rPr>
                <w:rFonts w:ascii="Arial" w:hAnsi="Arial" w:cs="Arial"/>
                <w:sz w:val="20"/>
                <w:szCs w:val="20"/>
              </w:rPr>
              <w:lastRenderedPageBreak/>
              <w:t>What evidence will let you know that all (EL</w:t>
            </w:r>
            <w:r w:rsidR="008927F2">
              <w:rPr>
                <w:rFonts w:ascii="Arial" w:hAnsi="Arial" w:cs="Arial"/>
                <w:sz w:val="20"/>
                <w:szCs w:val="20"/>
              </w:rPr>
              <w:t>L</w:t>
            </w:r>
            <w:r w:rsidRPr="00A94EC6">
              <w:rPr>
                <w:rFonts w:ascii="Arial" w:hAnsi="Arial" w:cs="Arial"/>
                <w:sz w:val="20"/>
                <w:szCs w:val="20"/>
              </w:rPr>
              <w:t>, Sp</w:t>
            </w:r>
            <w:r w:rsidR="008927F2">
              <w:rPr>
                <w:rFonts w:ascii="Arial" w:hAnsi="Arial" w:cs="Arial"/>
                <w:sz w:val="20"/>
                <w:szCs w:val="20"/>
              </w:rPr>
              <w:t>.</w:t>
            </w:r>
            <w:r w:rsidRPr="00A94EC6">
              <w:rPr>
                <w:rFonts w:ascii="Arial" w:hAnsi="Arial" w:cs="Arial"/>
                <w:sz w:val="20"/>
                <w:szCs w:val="20"/>
              </w:rPr>
              <w:t xml:space="preserve"> Ed</w:t>
            </w:r>
            <w:r w:rsidR="008927F2">
              <w:rPr>
                <w:rFonts w:ascii="Arial" w:hAnsi="Arial" w:cs="Arial"/>
                <w:sz w:val="20"/>
                <w:szCs w:val="20"/>
              </w:rPr>
              <w:t>.</w:t>
            </w:r>
            <w:r w:rsidRPr="00A94EC6">
              <w:rPr>
                <w:rFonts w:ascii="Arial" w:hAnsi="Arial" w:cs="Arial"/>
                <w:sz w:val="20"/>
                <w:szCs w:val="20"/>
              </w:rPr>
              <w:t>, etc.) students understand how to demonstrate proficiency/mastery?(1</w:t>
            </w:r>
            <w:r w:rsidR="00B85F28">
              <w:rPr>
                <w:rFonts w:ascii="Arial" w:hAnsi="Arial" w:cs="Arial"/>
                <w:sz w:val="20"/>
                <w:szCs w:val="20"/>
              </w:rPr>
              <w:t>f</w:t>
            </w:r>
            <w:r w:rsidRPr="00A94EC6">
              <w:rPr>
                <w:rFonts w:ascii="Arial" w:hAnsi="Arial" w:cs="Arial"/>
                <w:sz w:val="20"/>
                <w:szCs w:val="20"/>
              </w:rPr>
              <w:t xml:space="preserve"> El.</w:t>
            </w:r>
            <w:r w:rsidR="008927F2">
              <w:rPr>
                <w:rFonts w:ascii="Arial" w:hAnsi="Arial" w:cs="Arial"/>
                <w:sz w:val="20"/>
                <w:szCs w:val="20"/>
              </w:rPr>
              <w:t xml:space="preserve"> </w:t>
            </w:r>
            <w:r w:rsidRPr="00A94EC6">
              <w:rPr>
                <w:rFonts w:ascii="Arial" w:hAnsi="Arial" w:cs="Arial"/>
                <w:sz w:val="20"/>
                <w:szCs w:val="20"/>
              </w:rPr>
              <w:t>2</w:t>
            </w:r>
            <w:r w:rsidR="004D4D5B" w:rsidRPr="008927F2">
              <w:rPr>
                <w:rFonts w:ascii="Arial" w:hAnsi="Arial" w:cs="Arial"/>
                <w:sz w:val="20"/>
                <w:szCs w:val="20"/>
              </w:rPr>
              <w:t>, 3</w:t>
            </w:r>
            <w:r w:rsidRPr="008927F2">
              <w:rPr>
                <w:rFonts w:ascii="Arial" w:hAnsi="Arial" w:cs="Arial"/>
                <w:sz w:val="20"/>
                <w:szCs w:val="20"/>
              </w:rPr>
              <w:t>)</w:t>
            </w:r>
          </w:p>
          <w:p w14:paraId="4D947932" w14:textId="77777777" w:rsidR="006A006E" w:rsidRPr="00A94EC6" w:rsidRDefault="006A006E" w:rsidP="00A94EC6">
            <w:pPr>
              <w:spacing w:after="0" w:line="240" w:lineRule="auto"/>
              <w:rPr>
                <w:rFonts w:ascii="Arial" w:hAnsi="Arial" w:cs="Arial"/>
                <w:sz w:val="20"/>
                <w:szCs w:val="20"/>
              </w:rPr>
            </w:pPr>
          </w:p>
          <w:p w14:paraId="53FA5B8A" w14:textId="77777777" w:rsidR="007305E4" w:rsidRPr="00A94EC6" w:rsidRDefault="007E5D4E" w:rsidP="00A94EC6">
            <w:pPr>
              <w:spacing w:after="0" w:line="240" w:lineRule="auto"/>
              <w:rPr>
                <w:rFonts w:ascii="Arial" w:hAnsi="Arial" w:cs="Arial"/>
                <w:sz w:val="20"/>
                <w:szCs w:val="20"/>
              </w:rPr>
            </w:pPr>
            <w:r>
              <w:rPr>
                <w:rFonts w:ascii="Arial" w:hAnsi="Arial" w:cs="Arial"/>
                <w:sz w:val="20"/>
                <w:szCs w:val="20"/>
              </w:rPr>
              <w:t xml:space="preserve">The same evidence will let me know that all students understand how to demonstrate proficiency, since this assessment is visual and artistic. Most of the understanding will come from observation and fine motor skills. </w:t>
            </w:r>
          </w:p>
          <w:p w14:paraId="469697F2" w14:textId="77777777" w:rsidR="007305E4" w:rsidRPr="00A94EC6" w:rsidRDefault="007305E4" w:rsidP="00A94EC6">
            <w:pPr>
              <w:spacing w:after="0" w:line="240" w:lineRule="auto"/>
              <w:rPr>
                <w:rFonts w:ascii="Arial" w:hAnsi="Arial" w:cs="Arial"/>
                <w:sz w:val="20"/>
                <w:szCs w:val="20"/>
              </w:rPr>
            </w:pPr>
          </w:p>
          <w:p w14:paraId="1A4FFE73" w14:textId="77777777" w:rsidR="006A006E" w:rsidRPr="008927F2" w:rsidRDefault="006A006E" w:rsidP="00A94EC6">
            <w:pPr>
              <w:spacing w:after="0" w:line="240" w:lineRule="auto"/>
              <w:rPr>
                <w:rFonts w:ascii="Arial" w:hAnsi="Arial" w:cs="Arial"/>
                <w:sz w:val="20"/>
                <w:szCs w:val="20"/>
              </w:rPr>
            </w:pPr>
            <w:r w:rsidRPr="00A94EC6">
              <w:rPr>
                <w:rFonts w:ascii="Arial" w:hAnsi="Arial" w:cs="Arial"/>
                <w:sz w:val="20"/>
                <w:szCs w:val="20"/>
              </w:rPr>
              <w:t>What opportunities will students have to self- or peer assess?  (1e El. 3</w:t>
            </w:r>
            <w:r w:rsidR="004D4D5B">
              <w:rPr>
                <w:rFonts w:ascii="Arial" w:hAnsi="Arial" w:cs="Arial"/>
                <w:sz w:val="20"/>
                <w:szCs w:val="20"/>
              </w:rPr>
              <w:t xml:space="preserve">, </w:t>
            </w:r>
            <w:r w:rsidR="004D4D5B" w:rsidRPr="008927F2">
              <w:rPr>
                <w:rFonts w:ascii="Arial" w:hAnsi="Arial" w:cs="Arial"/>
                <w:sz w:val="20"/>
                <w:szCs w:val="20"/>
              </w:rPr>
              <w:t>1f El. 2</w:t>
            </w:r>
            <w:r w:rsidRPr="008927F2">
              <w:rPr>
                <w:rFonts w:ascii="Arial" w:hAnsi="Arial" w:cs="Arial"/>
                <w:sz w:val="20"/>
                <w:szCs w:val="20"/>
              </w:rPr>
              <w:t>)</w:t>
            </w:r>
          </w:p>
          <w:p w14:paraId="09E14BF6" w14:textId="77777777" w:rsidR="006A006E" w:rsidRPr="00A94EC6" w:rsidRDefault="006A006E" w:rsidP="00A94EC6">
            <w:pPr>
              <w:spacing w:after="0" w:line="240" w:lineRule="auto"/>
              <w:rPr>
                <w:rFonts w:ascii="Arial" w:hAnsi="Arial" w:cs="Arial"/>
                <w:sz w:val="20"/>
                <w:szCs w:val="20"/>
              </w:rPr>
            </w:pPr>
          </w:p>
          <w:p w14:paraId="232BC91A" w14:textId="77777777" w:rsidR="006A006E" w:rsidRPr="00A94EC6" w:rsidRDefault="006A006E" w:rsidP="00A94EC6">
            <w:pPr>
              <w:spacing w:after="0" w:line="240" w:lineRule="auto"/>
              <w:rPr>
                <w:rFonts w:ascii="Arial" w:hAnsi="Arial" w:cs="Arial"/>
                <w:sz w:val="20"/>
                <w:szCs w:val="20"/>
              </w:rPr>
            </w:pPr>
          </w:p>
          <w:p w14:paraId="61CEAEC7" w14:textId="77777777" w:rsidR="007305E4" w:rsidRPr="00A94EC6" w:rsidRDefault="007E5D4E" w:rsidP="00A94EC6">
            <w:pPr>
              <w:spacing w:after="0" w:line="240" w:lineRule="auto"/>
              <w:rPr>
                <w:rFonts w:ascii="Arial" w:hAnsi="Arial" w:cs="Arial"/>
                <w:sz w:val="20"/>
                <w:szCs w:val="20"/>
              </w:rPr>
            </w:pPr>
            <w:r>
              <w:rPr>
                <w:rFonts w:ascii="Arial" w:hAnsi="Arial" w:cs="Arial"/>
                <w:sz w:val="20"/>
                <w:szCs w:val="20"/>
              </w:rPr>
              <w:t xml:space="preserve">Students will have the opportunity to peer assess with others, when they finish early. Students will pair together to </w:t>
            </w:r>
            <w:proofErr w:type="gramStart"/>
            <w:r>
              <w:rPr>
                <w:rFonts w:ascii="Arial" w:hAnsi="Arial" w:cs="Arial"/>
                <w:sz w:val="20"/>
                <w:szCs w:val="20"/>
              </w:rPr>
              <w:t>compare and contrast</w:t>
            </w:r>
            <w:proofErr w:type="gramEnd"/>
            <w:r>
              <w:rPr>
                <w:rFonts w:ascii="Arial" w:hAnsi="Arial" w:cs="Arial"/>
                <w:sz w:val="20"/>
                <w:szCs w:val="20"/>
              </w:rPr>
              <w:t xml:space="preserve"> their final snowflakes, along with discuss the process. Students will assess themselves at the end with a visual assessment of </w:t>
            </w:r>
            <w:proofErr w:type="gramStart"/>
            <w:r>
              <w:rPr>
                <w:rFonts w:ascii="Arial" w:hAnsi="Arial" w:cs="Arial"/>
                <w:sz w:val="20"/>
                <w:szCs w:val="20"/>
              </w:rPr>
              <w:t>whether or not</w:t>
            </w:r>
            <w:proofErr w:type="gramEnd"/>
            <w:r>
              <w:rPr>
                <w:rFonts w:ascii="Arial" w:hAnsi="Arial" w:cs="Arial"/>
                <w:sz w:val="20"/>
                <w:szCs w:val="20"/>
              </w:rPr>
              <w:t xml:space="preserve"> their snowflake is done or cut out correctly. </w:t>
            </w:r>
          </w:p>
          <w:p w14:paraId="5113FB4F" w14:textId="77777777" w:rsidR="006A006E" w:rsidRPr="00A94EC6" w:rsidRDefault="006A006E" w:rsidP="00A94EC6">
            <w:pPr>
              <w:spacing w:after="0" w:line="240" w:lineRule="auto"/>
              <w:rPr>
                <w:rFonts w:ascii="Arial" w:hAnsi="Arial" w:cs="Arial"/>
                <w:sz w:val="20"/>
                <w:szCs w:val="20"/>
              </w:rPr>
            </w:pPr>
          </w:p>
          <w:p w14:paraId="069CD893" w14:textId="77777777" w:rsidR="006A006E" w:rsidRPr="00A94EC6" w:rsidRDefault="006A006E" w:rsidP="00A94EC6">
            <w:pPr>
              <w:spacing w:after="0" w:line="240" w:lineRule="auto"/>
              <w:rPr>
                <w:rFonts w:ascii="Arial" w:hAnsi="Arial" w:cs="Arial"/>
                <w:sz w:val="20"/>
                <w:szCs w:val="20"/>
              </w:rPr>
            </w:pPr>
            <w:r w:rsidRPr="00A94EC6">
              <w:rPr>
                <w:rFonts w:ascii="Arial" w:hAnsi="Arial" w:cs="Arial"/>
                <w:sz w:val="20"/>
                <w:szCs w:val="20"/>
              </w:rPr>
              <w:t xml:space="preserve">During the lesson, what are some of the different strategies you will use to check for understanding?  (1e El. 3, </w:t>
            </w:r>
            <w:r w:rsidR="00B85F28">
              <w:rPr>
                <w:rFonts w:ascii="Arial" w:hAnsi="Arial" w:cs="Arial"/>
                <w:sz w:val="20"/>
                <w:szCs w:val="20"/>
              </w:rPr>
              <w:t>1f El. 1</w:t>
            </w:r>
            <w:r w:rsidR="004D4D5B">
              <w:rPr>
                <w:rFonts w:ascii="Arial" w:hAnsi="Arial" w:cs="Arial"/>
                <w:sz w:val="20"/>
                <w:szCs w:val="20"/>
              </w:rPr>
              <w:t xml:space="preserve">, </w:t>
            </w:r>
            <w:r w:rsidR="004D4D5B" w:rsidRPr="008927F2">
              <w:rPr>
                <w:rFonts w:ascii="Arial" w:hAnsi="Arial" w:cs="Arial"/>
                <w:sz w:val="20"/>
                <w:szCs w:val="20"/>
              </w:rPr>
              <w:t>3</w:t>
            </w:r>
            <w:r w:rsidR="00B85F28" w:rsidRPr="008927F2">
              <w:rPr>
                <w:rFonts w:ascii="Arial" w:hAnsi="Arial" w:cs="Arial"/>
                <w:sz w:val="20"/>
                <w:szCs w:val="20"/>
              </w:rPr>
              <w:t>)</w:t>
            </w:r>
          </w:p>
          <w:p w14:paraId="4A2D2ED5" w14:textId="77777777" w:rsidR="006A006E" w:rsidRPr="00A94EC6" w:rsidRDefault="006A006E" w:rsidP="00A94EC6">
            <w:pPr>
              <w:spacing w:after="0" w:line="240" w:lineRule="auto"/>
              <w:rPr>
                <w:rFonts w:ascii="Arial" w:hAnsi="Arial" w:cs="Arial"/>
                <w:sz w:val="20"/>
                <w:szCs w:val="20"/>
              </w:rPr>
            </w:pPr>
          </w:p>
          <w:p w14:paraId="426A7A65" w14:textId="77777777" w:rsidR="00B35BF9" w:rsidRPr="00A94EC6" w:rsidRDefault="00B35BF9" w:rsidP="00B35BF9">
            <w:pPr>
              <w:spacing w:after="0" w:line="240" w:lineRule="auto"/>
              <w:rPr>
                <w:rFonts w:ascii="Arial" w:hAnsi="Arial" w:cs="Arial"/>
              </w:rPr>
            </w:pPr>
            <w:r>
              <w:rPr>
                <w:rFonts w:ascii="Arial" w:hAnsi="Arial" w:cs="Arial"/>
              </w:rPr>
              <w:t>A visual check for understand between folding steps during the lesson. Another informal assessment is when I walk around the classroom and tables for understanding; I get down on their level seated to assist them in the process. At the close of the lesson, the completion of a successful snowflake will serve as evidence that students have met the lesson objectives.</w:t>
            </w:r>
          </w:p>
          <w:p w14:paraId="09E64671" w14:textId="77777777" w:rsidR="007305E4" w:rsidRDefault="007305E4" w:rsidP="00A94EC6">
            <w:pPr>
              <w:spacing w:after="0" w:line="240" w:lineRule="auto"/>
              <w:rPr>
                <w:rFonts w:ascii="Arial" w:hAnsi="Arial" w:cs="Arial"/>
              </w:rPr>
            </w:pPr>
          </w:p>
          <w:p w14:paraId="6229170B" w14:textId="77777777" w:rsidR="00B35BF9" w:rsidRDefault="00B35BF9" w:rsidP="00A94EC6">
            <w:pPr>
              <w:spacing w:after="0" w:line="240" w:lineRule="auto"/>
              <w:rPr>
                <w:rFonts w:ascii="Arial" w:hAnsi="Arial" w:cs="Arial"/>
              </w:rPr>
            </w:pPr>
          </w:p>
          <w:p w14:paraId="5D65F176" w14:textId="77777777" w:rsidR="00B35BF9" w:rsidRDefault="00B35BF9" w:rsidP="00A94EC6">
            <w:pPr>
              <w:spacing w:after="0" w:line="240" w:lineRule="auto"/>
              <w:rPr>
                <w:rFonts w:ascii="Arial" w:hAnsi="Arial" w:cs="Arial"/>
              </w:rPr>
            </w:pPr>
          </w:p>
          <w:p w14:paraId="2AED2E5C" w14:textId="77777777" w:rsidR="00B35BF9" w:rsidRPr="00A94EC6" w:rsidRDefault="00B35BF9" w:rsidP="00A94EC6">
            <w:pPr>
              <w:spacing w:after="0" w:line="240" w:lineRule="auto"/>
              <w:rPr>
                <w:rFonts w:ascii="Arial" w:hAnsi="Arial" w:cs="Arial"/>
              </w:rPr>
            </w:pPr>
          </w:p>
        </w:tc>
      </w:tr>
      <w:tr w:rsidR="006A006E" w:rsidRPr="00A94EC6" w14:paraId="030622D9" w14:textId="77777777" w:rsidTr="00A94EC6">
        <w:tc>
          <w:tcPr>
            <w:tcW w:w="10620" w:type="dxa"/>
            <w:gridSpan w:val="4"/>
            <w:shd w:val="clear" w:color="auto" w:fill="D9D9D9"/>
          </w:tcPr>
          <w:p w14:paraId="068A4F05" w14:textId="77777777" w:rsidR="006A006E" w:rsidRPr="00A94EC6" w:rsidRDefault="006A006E" w:rsidP="00A94EC6">
            <w:pPr>
              <w:spacing w:after="0" w:line="240" w:lineRule="auto"/>
              <w:jc w:val="center"/>
              <w:rPr>
                <w:rFonts w:ascii="Arial" w:hAnsi="Arial" w:cs="Arial"/>
                <w:sz w:val="20"/>
                <w:szCs w:val="20"/>
              </w:rPr>
            </w:pPr>
            <w:r w:rsidRPr="00A94EC6">
              <w:rPr>
                <w:rFonts w:ascii="Arial" w:hAnsi="Arial" w:cs="Arial"/>
              </w:rPr>
              <w:lastRenderedPageBreak/>
              <w:t>Next Steps</w:t>
            </w:r>
          </w:p>
        </w:tc>
      </w:tr>
      <w:tr w:rsidR="006A006E" w:rsidRPr="00A94EC6" w14:paraId="5D73B78A" w14:textId="77777777" w:rsidTr="00A94EC6">
        <w:trPr>
          <w:trHeight w:val="4859"/>
        </w:trPr>
        <w:tc>
          <w:tcPr>
            <w:tcW w:w="10620" w:type="dxa"/>
            <w:gridSpan w:val="4"/>
            <w:shd w:val="clear" w:color="auto" w:fill="auto"/>
          </w:tcPr>
          <w:p w14:paraId="1D73A2DF" w14:textId="77777777" w:rsidR="006A006E" w:rsidRPr="00A94EC6" w:rsidRDefault="006A006E" w:rsidP="00A94EC6">
            <w:pPr>
              <w:spacing w:after="0" w:line="240" w:lineRule="auto"/>
              <w:rPr>
                <w:rFonts w:ascii="Arial" w:hAnsi="Arial" w:cs="Arial"/>
                <w:sz w:val="20"/>
                <w:szCs w:val="20"/>
              </w:rPr>
            </w:pPr>
            <w:r w:rsidRPr="00A94EC6">
              <w:rPr>
                <w:rFonts w:ascii="Arial" w:hAnsi="Arial" w:cs="Arial"/>
                <w:sz w:val="20"/>
                <w:szCs w:val="20"/>
              </w:rPr>
              <w:t>What will be your next steps after this lesson?  (1c El. 1)</w:t>
            </w:r>
          </w:p>
          <w:p w14:paraId="783BF5CA" w14:textId="77777777" w:rsidR="006A006E" w:rsidRPr="00A94EC6" w:rsidRDefault="006A006E" w:rsidP="00A94EC6">
            <w:pPr>
              <w:spacing w:after="0" w:line="240" w:lineRule="auto"/>
              <w:rPr>
                <w:rFonts w:ascii="Arial" w:hAnsi="Arial" w:cs="Arial"/>
                <w:sz w:val="20"/>
                <w:szCs w:val="20"/>
              </w:rPr>
            </w:pPr>
          </w:p>
          <w:p w14:paraId="2F5140BE" w14:textId="77777777" w:rsidR="006A006E" w:rsidRDefault="00B35BF9" w:rsidP="00A94EC6">
            <w:pPr>
              <w:spacing w:after="0" w:line="240" w:lineRule="auto"/>
              <w:rPr>
                <w:rStyle w:val="PlaceholderText"/>
                <w:color w:val="auto"/>
              </w:rPr>
            </w:pPr>
            <w:r>
              <w:rPr>
                <w:rStyle w:val="PlaceholderText"/>
                <w:color w:val="auto"/>
              </w:rPr>
              <w:t>The next steps after this lesson will be to glue their snowflakes to blue paper and create more detailed drawn snowflake with white crayons and colored pencils. H</w:t>
            </w:r>
            <w:r>
              <w:rPr>
                <w:rStyle w:val="PlaceholderText"/>
              </w:rPr>
              <w:t xml:space="preserve">igh achieving classes will create painted paper before gluing their snowflakes. </w:t>
            </w:r>
          </w:p>
          <w:p w14:paraId="5B2D8453" w14:textId="77777777" w:rsidR="00971E44" w:rsidRPr="00A94EC6" w:rsidRDefault="00971E44" w:rsidP="00A94EC6">
            <w:pPr>
              <w:spacing w:after="0" w:line="240" w:lineRule="auto"/>
              <w:rPr>
                <w:rFonts w:ascii="Arial" w:hAnsi="Arial" w:cs="Arial"/>
                <w:sz w:val="20"/>
                <w:szCs w:val="20"/>
              </w:rPr>
            </w:pPr>
          </w:p>
          <w:p w14:paraId="7C3A530B" w14:textId="77777777" w:rsidR="006A006E" w:rsidRPr="00A94EC6" w:rsidRDefault="006A006E" w:rsidP="00A94EC6">
            <w:pPr>
              <w:spacing w:after="0" w:line="240" w:lineRule="auto"/>
              <w:rPr>
                <w:rFonts w:ascii="Arial" w:hAnsi="Arial" w:cs="Arial"/>
                <w:sz w:val="20"/>
                <w:szCs w:val="20"/>
              </w:rPr>
            </w:pPr>
          </w:p>
          <w:p w14:paraId="6490C69A" w14:textId="77777777" w:rsidR="006A006E" w:rsidRPr="008927F2" w:rsidRDefault="006A006E" w:rsidP="00A94EC6">
            <w:pPr>
              <w:spacing w:after="0" w:line="240" w:lineRule="auto"/>
              <w:rPr>
                <w:rFonts w:ascii="Arial" w:hAnsi="Arial" w:cs="Arial"/>
              </w:rPr>
            </w:pPr>
            <w:r w:rsidRPr="00A94EC6">
              <w:rPr>
                <w:rFonts w:ascii="Arial" w:hAnsi="Arial" w:cs="Arial"/>
                <w:sz w:val="20"/>
                <w:szCs w:val="20"/>
              </w:rPr>
              <w:t>How will you record and utilize evidence of student learning to inform your next steps?  (1</w:t>
            </w:r>
            <w:r w:rsidR="00B85F28">
              <w:rPr>
                <w:rFonts w:ascii="Arial" w:hAnsi="Arial" w:cs="Arial"/>
                <w:sz w:val="20"/>
                <w:szCs w:val="20"/>
              </w:rPr>
              <w:t>f</w:t>
            </w:r>
            <w:r w:rsidRPr="00A94EC6">
              <w:rPr>
                <w:rFonts w:ascii="Arial" w:hAnsi="Arial" w:cs="Arial"/>
                <w:sz w:val="20"/>
                <w:szCs w:val="20"/>
              </w:rPr>
              <w:t xml:space="preserve"> </w:t>
            </w:r>
            <w:r w:rsidRPr="008927F2">
              <w:rPr>
                <w:rFonts w:ascii="Arial" w:hAnsi="Arial" w:cs="Arial"/>
                <w:sz w:val="20"/>
                <w:szCs w:val="20"/>
              </w:rPr>
              <w:t xml:space="preserve">El. </w:t>
            </w:r>
            <w:r w:rsidR="00B85F28" w:rsidRPr="008927F2">
              <w:rPr>
                <w:rFonts w:ascii="Arial" w:hAnsi="Arial" w:cs="Arial"/>
                <w:sz w:val="20"/>
                <w:szCs w:val="20"/>
              </w:rPr>
              <w:t>3</w:t>
            </w:r>
            <w:r w:rsidRPr="008927F2">
              <w:rPr>
                <w:rFonts w:ascii="Arial" w:hAnsi="Arial" w:cs="Arial"/>
                <w:sz w:val="20"/>
                <w:szCs w:val="20"/>
              </w:rPr>
              <w:t xml:space="preserve">, </w:t>
            </w:r>
            <w:r w:rsidR="004D4D5B" w:rsidRPr="008927F2">
              <w:rPr>
                <w:rFonts w:ascii="Arial" w:hAnsi="Arial" w:cs="Arial"/>
                <w:sz w:val="20"/>
                <w:szCs w:val="20"/>
              </w:rPr>
              <w:t>1f El.4</w:t>
            </w:r>
            <w:r w:rsidR="008927F2" w:rsidRPr="008927F2">
              <w:rPr>
                <w:rFonts w:ascii="Arial" w:hAnsi="Arial" w:cs="Arial"/>
                <w:sz w:val="20"/>
                <w:szCs w:val="20"/>
              </w:rPr>
              <w:t>)</w:t>
            </w:r>
            <w:r w:rsidRPr="008927F2">
              <w:rPr>
                <w:rFonts w:ascii="Arial" w:hAnsi="Arial" w:cs="Arial"/>
              </w:rPr>
              <w:t xml:space="preserve"> </w:t>
            </w:r>
          </w:p>
          <w:p w14:paraId="211FFAA8" w14:textId="77777777" w:rsidR="006A006E" w:rsidRPr="00A94EC6" w:rsidRDefault="006A006E" w:rsidP="00A94EC6">
            <w:pPr>
              <w:spacing w:after="0" w:line="240" w:lineRule="auto"/>
              <w:rPr>
                <w:rFonts w:ascii="Arial" w:hAnsi="Arial" w:cs="Arial"/>
              </w:rPr>
            </w:pPr>
          </w:p>
          <w:p w14:paraId="62DFCA68" w14:textId="77777777" w:rsidR="006A006E" w:rsidRPr="00A94EC6" w:rsidRDefault="00B35BF9" w:rsidP="00A94EC6">
            <w:pPr>
              <w:spacing w:after="0" w:line="240" w:lineRule="auto"/>
              <w:rPr>
                <w:rFonts w:ascii="Arial" w:hAnsi="Arial" w:cs="Arial"/>
              </w:rPr>
            </w:pPr>
            <w:r>
              <w:rPr>
                <w:rFonts w:ascii="Arial" w:hAnsi="Arial" w:cs="Arial"/>
              </w:rPr>
              <w:t xml:space="preserve">Based on student understanding and visual evidence of completion will decide the next steps for the project. High achieving classes will </w:t>
            </w:r>
            <w:proofErr w:type="gramStart"/>
            <w:r>
              <w:rPr>
                <w:rFonts w:ascii="Arial" w:hAnsi="Arial" w:cs="Arial"/>
              </w:rPr>
              <w:t>created</w:t>
            </w:r>
            <w:proofErr w:type="gramEnd"/>
            <w:r>
              <w:rPr>
                <w:rFonts w:ascii="Arial" w:hAnsi="Arial" w:cs="Arial"/>
              </w:rPr>
              <w:t xml:space="preserve"> painted blue paper for their snowflakes, whereas low achieving classes will refocus back to creating a successful snowflake to glue to blue paper. </w:t>
            </w:r>
          </w:p>
          <w:p w14:paraId="3E64EDA5" w14:textId="77777777" w:rsidR="007305E4" w:rsidRPr="00A94EC6" w:rsidRDefault="007305E4" w:rsidP="00A94EC6">
            <w:pPr>
              <w:spacing w:after="0" w:line="240" w:lineRule="auto"/>
              <w:rPr>
                <w:rFonts w:ascii="Arial" w:hAnsi="Arial" w:cs="Arial"/>
                <w:sz w:val="20"/>
                <w:szCs w:val="20"/>
              </w:rPr>
            </w:pPr>
          </w:p>
          <w:p w14:paraId="40FDA211" w14:textId="77777777" w:rsidR="007305E4" w:rsidRPr="00A94EC6" w:rsidRDefault="007305E4" w:rsidP="00A94EC6">
            <w:pPr>
              <w:spacing w:after="0" w:line="240" w:lineRule="auto"/>
              <w:rPr>
                <w:rFonts w:ascii="Arial" w:hAnsi="Arial" w:cs="Arial"/>
                <w:sz w:val="20"/>
                <w:szCs w:val="20"/>
              </w:rPr>
            </w:pPr>
          </w:p>
          <w:p w14:paraId="5D3F38D2" w14:textId="77777777" w:rsidR="007305E4" w:rsidRPr="00A94EC6" w:rsidRDefault="007305E4" w:rsidP="00A94EC6">
            <w:pPr>
              <w:spacing w:after="0" w:line="240" w:lineRule="auto"/>
              <w:rPr>
                <w:rFonts w:ascii="Arial" w:hAnsi="Arial" w:cs="Arial"/>
                <w:sz w:val="20"/>
                <w:szCs w:val="20"/>
              </w:rPr>
            </w:pPr>
          </w:p>
        </w:tc>
      </w:tr>
    </w:tbl>
    <w:p w14:paraId="3B550E83" w14:textId="77777777" w:rsidR="000F6EDA" w:rsidRDefault="000F6EDA" w:rsidP="008927F2"/>
    <w:sectPr w:rsidR="000F6EDA" w:rsidSect="007039BA">
      <w:headerReference w:type="default" r:id="rId8"/>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5205" w14:textId="77777777" w:rsidR="00B301CC" w:rsidRDefault="00B301CC" w:rsidP="006A006E">
      <w:pPr>
        <w:spacing w:after="0" w:line="240" w:lineRule="auto"/>
      </w:pPr>
      <w:r>
        <w:separator/>
      </w:r>
    </w:p>
  </w:endnote>
  <w:endnote w:type="continuationSeparator" w:id="0">
    <w:p w14:paraId="693FDEE2" w14:textId="77777777" w:rsidR="00B301CC" w:rsidRDefault="00B301CC" w:rsidP="006A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6330" w14:textId="77777777" w:rsidR="00B301CC" w:rsidRDefault="00B301CC" w:rsidP="006A006E">
      <w:pPr>
        <w:spacing w:after="0" w:line="240" w:lineRule="auto"/>
      </w:pPr>
      <w:r>
        <w:separator/>
      </w:r>
    </w:p>
  </w:footnote>
  <w:footnote w:type="continuationSeparator" w:id="0">
    <w:p w14:paraId="483FB549" w14:textId="77777777" w:rsidR="00B301CC" w:rsidRDefault="00B301CC" w:rsidP="006A0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A18B" w14:textId="77777777" w:rsidR="002C66ED" w:rsidRDefault="002C66ED" w:rsidP="000405C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0117" w14:textId="77777777" w:rsidR="002C66ED" w:rsidRPr="001A23F1" w:rsidRDefault="002C66ED" w:rsidP="000405C1">
    <w:pPr>
      <w:pStyle w:val="Header"/>
      <w:ind w:left="720"/>
      <w:rPr>
        <w:rFonts w:ascii="Arial" w:hAnsi="Arial" w:cs="Arial"/>
        <w:sz w:val="28"/>
        <w:szCs w:val="28"/>
      </w:rPr>
    </w:pPr>
    <w:r>
      <w:rPr>
        <w:noProof/>
      </w:rPr>
      <mc:AlternateContent>
        <mc:Choice Requires="wps">
          <w:drawing>
            <wp:anchor distT="0" distB="0" distL="114300" distR="114300" simplePos="0" relativeHeight="251657728" behindDoc="0" locked="0" layoutInCell="1" allowOverlap="1" wp14:anchorId="4B582058" wp14:editId="0EDDBC3E">
              <wp:simplePos x="0" y="0"/>
              <wp:positionH relativeFrom="column">
                <wp:posOffset>5200650</wp:posOffset>
              </wp:positionH>
              <wp:positionV relativeFrom="paragraph">
                <wp:posOffset>-447675</wp:posOffset>
              </wp:positionV>
              <wp:extent cx="1143000" cy="1000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1000125"/>
                      </a:xfrm>
                      <a:prstGeom prst="rect">
                        <a:avLst/>
                      </a:prstGeom>
                      <a:solidFill>
                        <a:sysClr val="window" lastClr="FFFFFF"/>
                      </a:solidFill>
                      <a:ln w="6350">
                        <a:noFill/>
                      </a:ln>
                      <a:effectLst/>
                    </wps:spPr>
                    <wps:txbx>
                      <w:txbxContent>
                        <w:p w14:paraId="6B8B5C0E" w14:textId="77777777" w:rsidR="002C66ED" w:rsidRDefault="002C66ED">
                          <w:r w:rsidRPr="00A94EC6">
                            <w:rPr>
                              <w:rFonts w:ascii="Arial" w:hAnsi="Arial" w:cs="Arial"/>
                              <w:noProof/>
                              <w:sz w:val="28"/>
                              <w:szCs w:val="28"/>
                            </w:rPr>
                            <w:drawing>
                              <wp:inline distT="0" distB="0" distL="0" distR="0" wp14:anchorId="5A900E56" wp14:editId="6382E284">
                                <wp:extent cx="990600" cy="10382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38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9.5pt;margin-top:-35.25pt;width:90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" fillcolor="window" stroked="f" strokeweight=".5pt">
              <v:path arrowok="t"/>
              <v:textbox>
                <w:txbxContent>
                  <w:p w:rsidR="002C66ED" w:rsidRDefault="002C66ED">
                    <w:r w:rsidRPr="00A94EC6">
                      <w:rPr>
                        <w:rFonts w:ascii="Arial" w:hAnsi="Arial" w:cs="Arial"/>
                        <w:noProof/>
                        <w:sz w:val="28"/>
                        <w:szCs w:val="28"/>
                      </w:rPr>
                      <w:drawing>
                        <wp:inline distT="0" distB="0" distL="0" distR="0">
                          <wp:extent cx="990600" cy="10382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38225"/>
                                  </a:xfrm>
                                  <a:prstGeom prst="rect">
                                    <a:avLst/>
                                  </a:prstGeom>
                                  <a:noFill/>
                                  <a:ln>
                                    <a:noFill/>
                                  </a:ln>
                                </pic:spPr>
                              </pic:pic>
                            </a:graphicData>
                          </a:graphic>
                        </wp:inline>
                      </w:drawing>
                    </w:r>
                  </w:p>
                </w:txbxContent>
              </v:textbox>
            </v:shape>
          </w:pict>
        </mc:Fallback>
      </mc:AlternateContent>
    </w:r>
    <w:r w:rsidR="00420647">
      <w:rPr>
        <w:noProof/>
      </w:rPr>
      <w:t>Snowflake Symmetry</w:t>
    </w:r>
  </w:p>
  <w:p w14:paraId="3759A06E" w14:textId="77777777" w:rsidR="002C66ED" w:rsidRPr="001A23F1" w:rsidRDefault="002C66ED" w:rsidP="000405C1">
    <w:pPr>
      <w:pStyle w:val="Header"/>
      <w:pBdr>
        <w:bottom w:val="single" w:sz="4" w:space="1" w:color="auto"/>
      </w:pBdr>
    </w:pPr>
  </w:p>
  <w:p w14:paraId="046C63F9" w14:textId="77777777" w:rsidR="002C66ED" w:rsidRDefault="002C6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74AE1"/>
    <w:multiLevelType w:val="hybridMultilevel"/>
    <w:tmpl w:val="EE70F3DA"/>
    <w:lvl w:ilvl="0" w:tplc="4134FD46">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D581A"/>
    <w:multiLevelType w:val="hybridMultilevel"/>
    <w:tmpl w:val="6B9CA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6E"/>
    <w:rsid w:val="00024F5A"/>
    <w:rsid w:val="000405C1"/>
    <w:rsid w:val="00067A96"/>
    <w:rsid w:val="00071406"/>
    <w:rsid w:val="000F6EDA"/>
    <w:rsid w:val="001577F0"/>
    <w:rsid w:val="001B3F12"/>
    <w:rsid w:val="001D4856"/>
    <w:rsid w:val="002C66ED"/>
    <w:rsid w:val="00353192"/>
    <w:rsid w:val="0038536A"/>
    <w:rsid w:val="00397991"/>
    <w:rsid w:val="003D5814"/>
    <w:rsid w:val="003E4093"/>
    <w:rsid w:val="003F3971"/>
    <w:rsid w:val="00420647"/>
    <w:rsid w:val="00454999"/>
    <w:rsid w:val="00482872"/>
    <w:rsid w:val="004B4E3E"/>
    <w:rsid w:val="004D4D5B"/>
    <w:rsid w:val="00641510"/>
    <w:rsid w:val="00651C23"/>
    <w:rsid w:val="006A006E"/>
    <w:rsid w:val="007039BA"/>
    <w:rsid w:val="007305E4"/>
    <w:rsid w:val="007E5D4E"/>
    <w:rsid w:val="007E770E"/>
    <w:rsid w:val="008719BA"/>
    <w:rsid w:val="008927F2"/>
    <w:rsid w:val="00962AF7"/>
    <w:rsid w:val="00971E44"/>
    <w:rsid w:val="009A0AA3"/>
    <w:rsid w:val="009F4176"/>
    <w:rsid w:val="00A11562"/>
    <w:rsid w:val="00A279F0"/>
    <w:rsid w:val="00A73693"/>
    <w:rsid w:val="00A75A15"/>
    <w:rsid w:val="00A856CC"/>
    <w:rsid w:val="00A94EC6"/>
    <w:rsid w:val="00AB3497"/>
    <w:rsid w:val="00B301CC"/>
    <w:rsid w:val="00B35BF9"/>
    <w:rsid w:val="00B7093A"/>
    <w:rsid w:val="00B85F28"/>
    <w:rsid w:val="00BA490D"/>
    <w:rsid w:val="00BC6988"/>
    <w:rsid w:val="00BD6541"/>
    <w:rsid w:val="00C642B6"/>
    <w:rsid w:val="00CA3A9B"/>
    <w:rsid w:val="00CB70CE"/>
    <w:rsid w:val="00D53430"/>
    <w:rsid w:val="00EA20A3"/>
    <w:rsid w:val="00EA64EE"/>
    <w:rsid w:val="00EE09E8"/>
    <w:rsid w:val="00FA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6FED7"/>
  <w15:docId w15:val="{1F9B7589-FA3C-4DA0-A790-EA71BFEE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A006E"/>
    <w:rPr>
      <w:color w:val="808080"/>
    </w:rPr>
  </w:style>
  <w:style w:type="paragraph" w:styleId="Header">
    <w:name w:val="header"/>
    <w:basedOn w:val="Normal"/>
    <w:link w:val="HeaderChar"/>
    <w:unhideWhenUsed/>
    <w:rsid w:val="006A006E"/>
    <w:pPr>
      <w:tabs>
        <w:tab w:val="center" w:pos="4680"/>
        <w:tab w:val="right" w:pos="9360"/>
      </w:tabs>
      <w:spacing w:after="0" w:line="240" w:lineRule="auto"/>
    </w:pPr>
  </w:style>
  <w:style w:type="character" w:customStyle="1" w:styleId="HeaderChar">
    <w:name w:val="Header Char"/>
    <w:basedOn w:val="DefaultParagraphFont"/>
    <w:link w:val="Header"/>
    <w:rsid w:val="006A006E"/>
  </w:style>
  <w:style w:type="paragraph" w:styleId="BalloonText">
    <w:name w:val="Balloon Text"/>
    <w:basedOn w:val="Normal"/>
    <w:link w:val="BalloonTextChar"/>
    <w:uiPriority w:val="99"/>
    <w:semiHidden/>
    <w:unhideWhenUsed/>
    <w:rsid w:val="006A00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06E"/>
    <w:rPr>
      <w:rFonts w:ascii="Tahoma" w:hAnsi="Tahoma" w:cs="Tahoma"/>
      <w:sz w:val="16"/>
      <w:szCs w:val="16"/>
    </w:rPr>
  </w:style>
  <w:style w:type="paragraph" w:styleId="Footer">
    <w:name w:val="footer"/>
    <w:basedOn w:val="Normal"/>
    <w:link w:val="FooterChar"/>
    <w:uiPriority w:val="99"/>
    <w:unhideWhenUsed/>
    <w:rsid w:val="006A0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06E"/>
  </w:style>
  <w:style w:type="paragraph" w:styleId="ListParagraph">
    <w:name w:val="List Paragraph"/>
    <w:basedOn w:val="Normal"/>
    <w:uiPriority w:val="34"/>
    <w:qFormat/>
    <w:rsid w:val="003D5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0FF54-A07D-4C73-B0DE-8A86DF6D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Somerset North Las Vegas Academy</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dc:creator>
  <cp:keywords/>
  <cp:lastModifiedBy>Kelsey Escue</cp:lastModifiedBy>
  <cp:revision>2</cp:revision>
  <cp:lastPrinted>2012-10-19T14:04:00Z</cp:lastPrinted>
  <dcterms:created xsi:type="dcterms:W3CDTF">2022-01-21T16:07:00Z</dcterms:created>
  <dcterms:modified xsi:type="dcterms:W3CDTF">2022-01-21T16:07:00Z</dcterms:modified>
</cp:coreProperties>
</file>